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ind w:right="0"/>
        <w:jc w:val="center"/>
        <w:rPr>
          <w:b w:val="1"/>
          <w:bCs w:val="1"/>
          <w:sz w:val="24"/>
          <w:szCs w:val="24"/>
        </w:rPr>
      </w:pPr>
      <w:r w:rsidDel="00000000" w:rsidR="00000000" w:rsidRPr="00000000">
        <w:rPr>
          <w:b w:val="1"/>
          <w:bCs w:val="1"/>
          <w:sz w:val="24"/>
          <w:szCs w:val="24"/>
          <w:rtl w:val="0"/>
        </w:rPr>
        <w:t xml:space="preserve">YACIO Trustee Meeting Minutes</w:t>
      </w:r>
    </w:p>
    <w:p w:rsidR="00000000" w:rsidDel="00000000" w:rsidP="00000000" w:rsidRDefault="00000000" w:rsidRPr="00000000" w14:paraId="00000002">
      <w:pPr>
        <w:spacing w:after="0" w:before="0" w:line="360" w:lineRule="auto"/>
        <w:ind w:right="0"/>
        <w:jc w:val="center"/>
        <w:rPr>
          <w:b w:val="1"/>
          <w:bCs w:val="1"/>
          <w:sz w:val="24"/>
          <w:szCs w:val="24"/>
        </w:rPr>
      </w:pPr>
      <w:r w:rsidDel="00000000" w:rsidR="00000000" w:rsidRPr="00000000">
        <w:rPr>
          <w:b w:val="1"/>
          <w:bCs w:val="1"/>
          <w:sz w:val="24"/>
          <w:szCs w:val="24"/>
          <w:rtl w:val="0"/>
        </w:rPr>
        <w:t xml:space="preserve">4th February 2026</w:t>
      </w:r>
    </w:p>
    <w:p w:rsidR="00000000" w:rsidDel="00000000" w:rsidP="00000000" w:rsidRDefault="00000000" w:rsidRPr="00000000" w14:paraId="00000003">
      <w:pPr>
        <w:spacing w:after="0" w:before="0" w:line="360" w:lineRule="auto"/>
        <w:ind w:right="0"/>
        <w:jc w:val="center"/>
        <w:rPr>
          <w:b w:val="1"/>
          <w:bCs w:val="1"/>
          <w:sz w:val="24"/>
          <w:szCs w:val="24"/>
        </w:rPr>
      </w:pPr>
      <w:r w:rsidDel="00000000" w:rsidR="00000000" w:rsidRPr="00000000">
        <w:rPr>
          <w:b w:val="1"/>
          <w:bCs w:val="1"/>
          <w:sz w:val="24"/>
          <w:szCs w:val="24"/>
          <w:rtl w:val="0"/>
        </w:rPr>
        <w:t xml:space="preserve">Venue: Friargate Meeting House</w:t>
      </w:r>
    </w:p>
    <w:p w:rsidR="00000000" w:rsidDel="00000000" w:rsidP="00000000" w:rsidRDefault="00000000" w:rsidRPr="00000000" w14:paraId="00000004">
      <w:pPr>
        <w:spacing w:after="0" w:before="0" w:line="276" w:lineRule="auto"/>
        <w:ind w:right="0"/>
        <w:jc w:val="both"/>
        <w:rPr>
          <w:sz w:val="24"/>
          <w:szCs w:val="24"/>
        </w:rPr>
      </w:pPr>
      <w:r w:rsidDel="00000000" w:rsidR="00000000" w:rsidRPr="00000000">
        <w:rPr>
          <w:rtl w:val="0"/>
        </w:rPr>
      </w:r>
    </w:p>
    <w:p w:rsidR="00000000" w:rsidDel="00000000" w:rsidP="00000000" w:rsidRDefault="00000000" w:rsidRPr="00000000" w14:paraId="00000005">
      <w:pPr>
        <w:spacing w:after="0" w:before="0" w:line="276" w:lineRule="auto"/>
        <w:ind w:right="0"/>
        <w:jc w:val="both"/>
        <w:rPr>
          <w:b w:val="1"/>
          <w:bCs w:val="1"/>
          <w:sz w:val="24"/>
          <w:szCs w:val="24"/>
        </w:rPr>
      </w:pPr>
      <w:r w:rsidDel="00000000" w:rsidR="00000000" w:rsidRPr="00000000">
        <w:rPr>
          <w:b w:val="1"/>
          <w:bCs w:val="1"/>
          <w:sz w:val="24"/>
          <w:szCs w:val="24"/>
          <w:rtl w:val="0"/>
        </w:rPr>
        <w:t xml:space="preserve">Attendance: </w:t>
      </w:r>
    </w:p>
    <w:p w:rsidR="00000000" w:rsidDel="00000000" w:rsidP="00000000" w:rsidRDefault="00000000" w:rsidRPr="00000000" w14:paraId="00000006">
      <w:pPr>
        <w:spacing w:after="0" w:lineRule="auto"/>
        <w:ind w:right="0"/>
        <w:jc w:val="both"/>
        <w:rPr>
          <w:sz w:val="24"/>
          <w:szCs w:val="24"/>
        </w:rPr>
      </w:pPr>
      <w:r w:rsidDel="00000000" w:rsidR="00000000" w:rsidRPr="00000000">
        <w:rPr>
          <w:sz w:val="24"/>
          <w:szCs w:val="24"/>
          <w:rtl w:val="0"/>
        </w:rPr>
        <w:t xml:space="preserve">Helen Butt, Christine Robertson, Colin Smith (Chair), Nick Smith (Admin, Minutes). </w:t>
      </w:r>
    </w:p>
    <w:p w:rsidR="00000000" w:rsidDel="00000000" w:rsidP="00000000" w:rsidRDefault="00000000" w:rsidRPr="00000000" w14:paraId="00000007">
      <w:pPr>
        <w:spacing w:after="0" w:before="0" w:line="276" w:lineRule="auto"/>
        <w:ind w:right="0"/>
        <w:jc w:val="both"/>
        <w:rPr>
          <w:sz w:val="24"/>
          <w:szCs w:val="24"/>
        </w:rPr>
      </w:pPr>
      <w:r w:rsidDel="00000000" w:rsidR="00000000" w:rsidRPr="00000000">
        <w:rPr>
          <w:rtl w:val="0"/>
        </w:rPr>
      </w:r>
    </w:p>
    <w:p w:rsidR="00000000" w:rsidDel="00000000" w:rsidP="00000000" w:rsidRDefault="00000000" w:rsidRPr="00000000" w14:paraId="00000008">
      <w:pPr>
        <w:spacing w:after="0" w:before="0" w:line="276" w:lineRule="auto"/>
        <w:ind w:right="0"/>
        <w:jc w:val="both"/>
        <w:rPr>
          <w:b w:val="1"/>
          <w:bCs w:val="1"/>
          <w:sz w:val="24"/>
          <w:szCs w:val="24"/>
        </w:rPr>
      </w:pPr>
      <w:r w:rsidDel="00000000" w:rsidR="00000000" w:rsidRPr="00000000">
        <w:rPr>
          <w:b w:val="1"/>
          <w:bCs w:val="1"/>
          <w:sz w:val="24"/>
          <w:szCs w:val="24"/>
          <w:rtl w:val="0"/>
        </w:rPr>
        <w:t xml:space="preserve">Apologies: </w:t>
      </w:r>
    </w:p>
    <w:p w:rsidR="00000000" w:rsidDel="00000000" w:rsidP="00000000" w:rsidRDefault="00000000" w:rsidRPr="00000000" w14:paraId="00000009">
      <w:pPr>
        <w:spacing w:after="0" w:before="0" w:line="276" w:lineRule="auto"/>
        <w:ind w:right="0"/>
        <w:jc w:val="both"/>
        <w:rPr>
          <w:sz w:val="24"/>
          <w:szCs w:val="24"/>
        </w:rPr>
      </w:pPr>
      <w:r w:rsidDel="00000000" w:rsidR="00000000" w:rsidRPr="00000000">
        <w:rPr>
          <w:sz w:val="24"/>
          <w:szCs w:val="24"/>
          <w:rtl w:val="0"/>
        </w:rPr>
        <w:t xml:space="preserve">Tony Chalcraft, Adam Myers, Lisa Turner, Simon Wild </w:t>
      </w:r>
    </w:p>
    <w:p w:rsidR="00000000" w:rsidDel="00000000" w:rsidP="00000000" w:rsidRDefault="00000000" w:rsidRPr="00000000" w14:paraId="0000000A">
      <w:pPr>
        <w:spacing w:after="0" w:before="0" w:line="276" w:lineRule="auto"/>
        <w:ind w:right="0"/>
        <w:jc w:val="both"/>
        <w:rPr>
          <w:sz w:val="24"/>
          <w:szCs w:val="24"/>
        </w:rPr>
      </w:pPr>
      <w:r w:rsidDel="00000000" w:rsidR="00000000" w:rsidRPr="00000000">
        <w:rPr>
          <w:rtl w:val="0"/>
        </w:rPr>
      </w:r>
    </w:p>
    <w:p w:rsidR="00000000" w:rsidDel="00000000" w:rsidP="00000000" w:rsidRDefault="00000000" w:rsidRPr="00000000" w14:paraId="0000000B">
      <w:pPr>
        <w:numPr>
          <w:ilvl w:val="0"/>
          <w:numId w:val="2"/>
        </w:numPr>
        <w:spacing w:after="0" w:before="0" w:line="276" w:lineRule="auto"/>
        <w:ind w:left="720" w:right="0" w:hanging="360"/>
        <w:jc w:val="both"/>
        <w:rPr>
          <w:b w:val="1"/>
          <w:bCs w:val="1"/>
          <w:sz w:val="24"/>
          <w:szCs w:val="24"/>
        </w:rPr>
      </w:pPr>
      <w:r w:rsidDel="00000000" w:rsidR="00000000" w:rsidRPr="00000000">
        <w:rPr>
          <w:b w:val="1"/>
          <w:bCs w:val="1"/>
          <w:sz w:val="24"/>
          <w:szCs w:val="24"/>
          <w:rtl w:val="0"/>
        </w:rPr>
        <w:t xml:space="preserve">Minutes of the last meeting: </w:t>
      </w:r>
      <w:r w:rsidDel="00000000" w:rsidR="00000000" w:rsidRPr="00000000">
        <w:rPr>
          <w:rtl w:val="0"/>
        </w:rPr>
      </w:r>
    </w:p>
    <w:p w:rsidR="00000000" w:rsidDel="00000000" w:rsidP="00000000" w:rsidRDefault="00000000" w:rsidRPr="00000000" w14:paraId="0000000C">
      <w:pPr>
        <w:widowControl w:val="0"/>
        <w:spacing w:after="0" w:before="0" w:line="276"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0D">
      <w:pPr>
        <w:widowControl w:val="0"/>
        <w:spacing w:after="0" w:before="0" w:line="276" w:lineRule="auto"/>
        <w:ind w:left="720" w:right="0" w:firstLine="0"/>
        <w:jc w:val="both"/>
        <w:rPr>
          <w:sz w:val="24"/>
          <w:szCs w:val="24"/>
        </w:rPr>
      </w:pPr>
      <w:r w:rsidDel="00000000" w:rsidR="00000000" w:rsidRPr="00000000">
        <w:rPr>
          <w:sz w:val="24"/>
          <w:szCs w:val="24"/>
          <w:rtl w:val="0"/>
        </w:rPr>
        <w:t xml:space="preserve">The minutes of the January meeting were approved, subject to amendments proposed by HB. </w:t>
      </w:r>
    </w:p>
    <w:p w:rsidR="00000000" w:rsidDel="00000000" w:rsidP="00000000" w:rsidRDefault="00000000" w:rsidRPr="00000000" w14:paraId="0000000E">
      <w:pPr>
        <w:spacing w:after="0" w:before="0" w:line="276" w:lineRule="auto"/>
        <w:ind w:left="720" w:right="0" w:firstLine="0"/>
        <w:jc w:val="both"/>
        <w:rPr>
          <w:sz w:val="24"/>
          <w:szCs w:val="24"/>
        </w:rPr>
      </w:pPr>
      <w:r w:rsidDel="00000000" w:rsidR="00000000" w:rsidRPr="00000000">
        <w:rPr>
          <w:b w:val="1"/>
          <w:bCs w:val="1"/>
          <w:sz w:val="24"/>
          <w:szCs w:val="24"/>
          <w:rtl w:val="0"/>
        </w:rPr>
        <w:t xml:space="preserve">Action:</w:t>
      </w:r>
      <w:r w:rsidDel="00000000" w:rsidR="00000000" w:rsidRPr="00000000">
        <w:rPr>
          <w:sz w:val="24"/>
          <w:szCs w:val="24"/>
          <w:rtl w:val="0"/>
        </w:rPr>
        <w:t xml:space="preserve"> Admin to amend and mark as Final.</w:t>
      </w:r>
    </w:p>
    <w:p w:rsidR="00000000" w:rsidDel="00000000" w:rsidP="00000000" w:rsidRDefault="00000000" w:rsidRPr="00000000" w14:paraId="0000000F">
      <w:pPr>
        <w:spacing w:after="0" w:before="0" w:line="276"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10">
      <w:pPr>
        <w:numPr>
          <w:ilvl w:val="0"/>
          <w:numId w:val="2"/>
        </w:numPr>
        <w:spacing w:after="0" w:lineRule="auto"/>
        <w:ind w:left="720" w:right="0" w:hanging="360"/>
        <w:jc w:val="both"/>
        <w:rPr>
          <w:b w:val="1"/>
          <w:bCs w:val="1"/>
          <w:sz w:val="24"/>
          <w:szCs w:val="24"/>
        </w:rPr>
      </w:pPr>
      <w:r w:rsidDel="00000000" w:rsidR="00000000" w:rsidRPr="00000000">
        <w:rPr>
          <w:b w:val="1"/>
          <w:bCs w:val="1"/>
          <w:sz w:val="24"/>
          <w:szCs w:val="24"/>
          <w:rtl w:val="0"/>
        </w:rPr>
        <w:t xml:space="preserve">Review of selected actions: </w:t>
      </w:r>
      <w:r w:rsidDel="00000000" w:rsidR="00000000" w:rsidRPr="00000000">
        <w:rPr>
          <w:rtl w:val="0"/>
        </w:rPr>
      </w:r>
    </w:p>
    <w:p w:rsidR="00000000" w:rsidDel="00000000" w:rsidP="00000000" w:rsidRDefault="00000000" w:rsidRPr="00000000" w14:paraId="00000011">
      <w:pPr>
        <w:widowControl w:val="0"/>
        <w:spacing w:after="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12">
      <w:pPr>
        <w:widowControl w:val="0"/>
        <w:spacing w:after="0" w:lineRule="auto"/>
        <w:ind w:left="720" w:right="0" w:firstLine="0"/>
        <w:jc w:val="both"/>
        <w:rPr>
          <w:sz w:val="24"/>
          <w:szCs w:val="24"/>
        </w:rPr>
      </w:pPr>
      <w:r w:rsidDel="00000000" w:rsidR="00000000" w:rsidRPr="00000000">
        <w:rPr>
          <w:b w:val="1"/>
          <w:bCs w:val="1"/>
          <w:sz w:val="24"/>
          <w:szCs w:val="24"/>
          <w:rtl w:val="0"/>
        </w:rPr>
        <w:t xml:space="preserve">2.1 Fulford Allotments </w:t>
      </w:r>
      <w:r w:rsidDel="00000000" w:rsidR="00000000" w:rsidRPr="00000000">
        <w:rPr>
          <w:sz w:val="24"/>
          <w:szCs w:val="24"/>
          <w:rtl w:val="0"/>
        </w:rPr>
        <w:t xml:space="preserve">(action 03A/25)</w:t>
      </w:r>
    </w:p>
    <w:p w:rsidR="00000000" w:rsidDel="00000000" w:rsidP="00000000" w:rsidRDefault="00000000" w:rsidRPr="00000000" w14:paraId="00000013">
      <w:pPr>
        <w:widowControl w:val="0"/>
        <w:spacing w:after="0" w:lineRule="auto"/>
        <w:ind w:left="720" w:right="0"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14">
      <w:pPr>
        <w:widowControl w:val="0"/>
        <w:spacing w:after="0" w:lineRule="auto"/>
        <w:ind w:left="720" w:right="0" w:firstLine="0"/>
        <w:jc w:val="both"/>
        <w:rPr>
          <w:sz w:val="24"/>
          <w:szCs w:val="24"/>
        </w:rPr>
      </w:pPr>
      <w:r w:rsidDel="00000000" w:rsidR="00000000" w:rsidRPr="00000000">
        <w:rPr>
          <w:sz w:val="24"/>
          <w:szCs w:val="24"/>
          <w:rtl w:val="0"/>
        </w:rPr>
        <w:t xml:space="preserve">The lease with Fulford Parish Council commenced on 1 February 2026. The Parish Council is arranging the transfer of the agreed proportion of this year’s rent. A water sub-meter is being installed; payments are made quarterly by direct debit, with invoices forwarded to YACIO for reimbursement of the relevant part. The most recent invoice covered the period to 10 January, and the next is due in March. </w:t>
      </w:r>
    </w:p>
    <w:p w:rsidR="00000000" w:rsidDel="00000000" w:rsidP="00000000" w:rsidRDefault="00000000" w:rsidRPr="00000000" w14:paraId="00000015">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16">
      <w:pPr>
        <w:widowControl w:val="0"/>
        <w:numPr>
          <w:ilvl w:val="0"/>
          <w:numId w:val="2"/>
        </w:numPr>
        <w:spacing w:after="0" w:lineRule="auto"/>
        <w:ind w:left="720" w:right="0" w:hanging="360"/>
        <w:jc w:val="both"/>
        <w:rPr>
          <w:b w:val="1"/>
          <w:bCs w:val="1"/>
          <w:sz w:val="24"/>
          <w:szCs w:val="24"/>
        </w:rPr>
      </w:pPr>
      <w:r w:rsidDel="00000000" w:rsidR="00000000" w:rsidRPr="00000000">
        <w:rPr>
          <w:b w:val="1"/>
          <w:bCs w:val="1"/>
          <w:sz w:val="24"/>
          <w:szCs w:val="24"/>
          <w:rtl w:val="0"/>
        </w:rPr>
        <w:t xml:space="preserve">Tree Policy</w:t>
      </w:r>
    </w:p>
    <w:p w:rsidR="00000000" w:rsidDel="00000000" w:rsidP="00000000" w:rsidRDefault="00000000" w:rsidRPr="00000000" w14:paraId="00000017">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18">
      <w:pPr>
        <w:widowControl w:val="0"/>
        <w:spacing w:after="0" w:lineRule="auto"/>
        <w:ind w:left="720" w:right="0" w:firstLine="0"/>
        <w:jc w:val="both"/>
        <w:rPr>
          <w:sz w:val="24"/>
          <w:szCs w:val="24"/>
        </w:rPr>
      </w:pPr>
      <w:r w:rsidDel="00000000" w:rsidR="00000000" w:rsidRPr="00000000">
        <w:rPr>
          <w:sz w:val="24"/>
          <w:szCs w:val="24"/>
          <w:rtl w:val="0"/>
        </w:rPr>
        <w:t xml:space="preserve">Not discussed in AM’s absence.</w:t>
      </w:r>
    </w:p>
    <w:p w:rsidR="00000000" w:rsidDel="00000000" w:rsidP="00000000" w:rsidRDefault="00000000" w:rsidRPr="00000000" w14:paraId="00000019">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1A">
      <w:pPr>
        <w:widowControl w:val="0"/>
        <w:numPr>
          <w:ilvl w:val="0"/>
          <w:numId w:val="2"/>
        </w:numPr>
        <w:spacing w:after="0" w:lineRule="auto"/>
        <w:ind w:left="720" w:right="0" w:hanging="360"/>
        <w:jc w:val="both"/>
        <w:rPr>
          <w:b w:val="1"/>
          <w:bCs w:val="1"/>
          <w:sz w:val="24"/>
          <w:szCs w:val="24"/>
        </w:rPr>
      </w:pPr>
      <w:r w:rsidDel="00000000" w:rsidR="00000000" w:rsidRPr="00000000">
        <w:rPr>
          <w:b w:val="1"/>
          <w:bCs w:val="1"/>
          <w:sz w:val="24"/>
          <w:szCs w:val="24"/>
          <w:rtl w:val="0"/>
        </w:rPr>
        <w:t xml:space="preserve">Site Secretary engagement </w:t>
      </w:r>
    </w:p>
    <w:p w:rsidR="00000000" w:rsidDel="00000000" w:rsidP="00000000" w:rsidRDefault="00000000" w:rsidRPr="00000000" w14:paraId="0000001B">
      <w:pPr>
        <w:widowControl w:val="0"/>
        <w:spacing w:after="0" w:lineRule="auto"/>
        <w:ind w:right="0"/>
        <w:jc w:val="both"/>
        <w:rPr>
          <w:sz w:val="24"/>
          <w:szCs w:val="24"/>
        </w:rPr>
      </w:pPr>
      <w:r w:rsidDel="00000000" w:rsidR="00000000" w:rsidRPr="00000000">
        <w:rPr>
          <w:rtl w:val="0"/>
        </w:rPr>
      </w:r>
    </w:p>
    <w:p w:rsidR="00000000" w:rsidDel="00000000" w:rsidP="00000000" w:rsidRDefault="00000000" w:rsidRPr="00000000" w14:paraId="0000001C">
      <w:pPr>
        <w:widowControl w:val="0"/>
        <w:spacing w:after="0" w:lineRule="auto"/>
        <w:ind w:left="720" w:right="0" w:firstLine="0"/>
        <w:jc w:val="both"/>
        <w:rPr>
          <w:sz w:val="24"/>
          <w:szCs w:val="24"/>
        </w:rPr>
      </w:pPr>
      <w:r w:rsidDel="00000000" w:rsidR="00000000" w:rsidRPr="00000000">
        <w:rPr>
          <w:sz w:val="24"/>
          <w:szCs w:val="24"/>
          <w:rtl w:val="0"/>
        </w:rPr>
        <w:t xml:space="preserve">CR proposed a survey of Site Secretaries to learn how they feel things are working for them, and how Trustees can make things easier. A survey has already been drafted and will be developed following this conversation. </w:t>
      </w:r>
    </w:p>
    <w:p w:rsidR="00000000" w:rsidDel="00000000" w:rsidP="00000000" w:rsidRDefault="00000000" w:rsidRPr="00000000" w14:paraId="0000001D">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1E">
      <w:pPr>
        <w:widowControl w:val="0"/>
        <w:spacing w:after="0" w:lineRule="auto"/>
        <w:ind w:left="720" w:right="0" w:firstLine="0"/>
        <w:jc w:val="both"/>
        <w:rPr>
          <w:b w:val="1"/>
          <w:bCs w:val="1"/>
          <w:sz w:val="24"/>
          <w:szCs w:val="24"/>
        </w:rPr>
      </w:pPr>
      <w:r w:rsidDel="00000000" w:rsidR="00000000" w:rsidRPr="00000000">
        <w:rPr>
          <w:b w:val="1"/>
          <w:bCs w:val="1"/>
          <w:sz w:val="24"/>
          <w:szCs w:val="24"/>
          <w:rtl w:val="0"/>
        </w:rPr>
        <w:t xml:space="preserve">Actions: </w:t>
      </w:r>
    </w:p>
    <w:p w:rsidR="00000000" w:rsidDel="00000000" w:rsidP="00000000" w:rsidRDefault="00000000" w:rsidRPr="00000000" w14:paraId="0000001F">
      <w:pPr>
        <w:widowControl w:val="0"/>
        <w:spacing w:after="0" w:lineRule="auto"/>
        <w:ind w:left="720" w:right="0" w:firstLine="0"/>
        <w:jc w:val="both"/>
        <w:rPr>
          <w:sz w:val="24"/>
          <w:szCs w:val="24"/>
        </w:rPr>
      </w:pPr>
      <w:r w:rsidDel="00000000" w:rsidR="00000000" w:rsidRPr="00000000">
        <w:rPr>
          <w:sz w:val="24"/>
          <w:szCs w:val="24"/>
          <w:rtl w:val="0"/>
        </w:rPr>
        <w:t xml:space="preserve">CR will finish the survey and send it to Site Secretaries, allowing 1 week to complete and return it, and will bring the conclusions to the March Trustee meeting. </w:t>
      </w:r>
    </w:p>
    <w:p w:rsidR="00000000" w:rsidDel="00000000" w:rsidP="00000000" w:rsidRDefault="00000000" w:rsidRPr="00000000" w14:paraId="00000020">
      <w:pPr>
        <w:widowControl w:val="0"/>
        <w:spacing w:after="0" w:lineRule="auto"/>
        <w:ind w:left="720" w:right="0" w:firstLine="0"/>
        <w:jc w:val="both"/>
        <w:rPr>
          <w:sz w:val="24"/>
          <w:szCs w:val="24"/>
        </w:rPr>
      </w:pPr>
      <w:r w:rsidDel="00000000" w:rsidR="00000000" w:rsidRPr="00000000">
        <w:rPr>
          <w:sz w:val="24"/>
          <w:szCs w:val="24"/>
          <w:rtl w:val="0"/>
        </w:rPr>
        <w:t xml:space="preserve">Admin will add a 20 minute item to review the findings to the March meeting agenda. </w:t>
      </w:r>
    </w:p>
    <w:p w:rsidR="00000000" w:rsidDel="00000000" w:rsidP="00000000" w:rsidRDefault="00000000" w:rsidRPr="00000000" w14:paraId="00000021">
      <w:pPr>
        <w:widowControl w:val="0"/>
        <w:spacing w:after="0" w:lineRule="auto"/>
        <w:ind w:left="720" w:right="0" w:firstLine="0"/>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2">
      <w:pPr>
        <w:widowControl w:val="0"/>
        <w:numPr>
          <w:ilvl w:val="0"/>
          <w:numId w:val="2"/>
        </w:numPr>
        <w:spacing w:after="0" w:lineRule="auto"/>
        <w:ind w:left="720" w:right="0" w:hanging="360"/>
        <w:jc w:val="both"/>
        <w:rPr>
          <w:b w:val="1"/>
          <w:bCs w:val="1"/>
          <w:sz w:val="24"/>
          <w:szCs w:val="24"/>
        </w:rPr>
      </w:pPr>
      <w:r w:rsidDel="00000000" w:rsidR="00000000" w:rsidRPr="00000000">
        <w:rPr>
          <w:b w:val="1"/>
          <w:bCs w:val="1"/>
          <w:sz w:val="24"/>
          <w:szCs w:val="24"/>
          <w:rtl w:val="0"/>
        </w:rPr>
        <w:t xml:space="preserve">Reports </w:t>
      </w:r>
      <w:r w:rsidDel="00000000" w:rsidR="00000000" w:rsidRPr="00000000">
        <w:rPr>
          <w:rtl w:val="0"/>
        </w:rPr>
      </w:r>
    </w:p>
    <w:p w:rsidR="00000000" w:rsidDel="00000000" w:rsidP="00000000" w:rsidRDefault="00000000" w:rsidRPr="00000000" w14:paraId="00000023">
      <w:pPr>
        <w:spacing w:after="0" w:before="0" w:line="276"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24">
      <w:pPr>
        <w:spacing w:after="0" w:before="0" w:line="276" w:lineRule="auto"/>
        <w:ind w:left="720" w:right="0" w:firstLine="0"/>
        <w:jc w:val="both"/>
        <w:rPr>
          <w:rFonts w:ascii="Calibri" w:cs="Calibri" w:eastAsia="Calibri" w:hAnsi="Calibri"/>
          <w:sz w:val="24"/>
          <w:szCs w:val="24"/>
        </w:rPr>
      </w:pPr>
      <w:r w:rsidDel="00000000" w:rsidR="00000000" w:rsidRPr="00000000">
        <w:rPr>
          <w:b w:val="1"/>
          <w:bCs w:val="1"/>
          <w:sz w:val="24"/>
          <w:szCs w:val="24"/>
          <w:rtl w:val="0"/>
        </w:rPr>
        <w:t xml:space="preserve">5</w:t>
      </w:r>
      <w:r w:rsidDel="00000000" w:rsidR="00000000" w:rsidRPr="00000000">
        <w:rPr>
          <w:b w:val="1"/>
          <w:bCs w:val="1"/>
          <w:sz w:val="24"/>
          <w:szCs w:val="24"/>
          <w:rtl w:val="0"/>
        </w:rPr>
        <w:t xml:space="preserve">.1 Chair</w:t>
      </w:r>
      <w:r w:rsidDel="00000000" w:rsidR="00000000" w:rsidRPr="00000000">
        <w:rPr>
          <w:rtl w:val="0"/>
        </w:rPr>
      </w:r>
    </w:p>
    <w:p w:rsidR="00000000" w:rsidDel="00000000" w:rsidP="00000000" w:rsidRDefault="00000000" w:rsidRPr="00000000" w14:paraId="00000025">
      <w:pPr>
        <w:spacing w:after="0" w:before="0" w:line="276" w:lineRule="auto"/>
        <w:ind w:left="720" w:right="0" w:firstLine="0"/>
        <w:jc w:val="both"/>
        <w:rPr>
          <w:color w:val="222222"/>
          <w:sz w:val="24"/>
          <w:szCs w:val="24"/>
        </w:rPr>
      </w:pPr>
      <w:r w:rsidDel="00000000" w:rsidR="00000000" w:rsidRPr="00000000">
        <w:rPr>
          <w:color w:val="222222"/>
          <w:sz w:val="24"/>
          <w:szCs w:val="24"/>
          <w:rtl w:val="0"/>
        </w:rPr>
        <w:t xml:space="preserve">YACIO Lease: We have been informed that the proposed lease went through the Scrutiny Committee on 26th 'without any significant comments' and will now go to the Council Executive meeting on 9th March for approval. Getting the lease document signed off by CYC Legal may take much longer, but having the lease confirmed should be good enough for fundraising and other purposes. </w:t>
      </w:r>
    </w:p>
    <w:p w:rsidR="00000000" w:rsidDel="00000000" w:rsidP="00000000" w:rsidRDefault="00000000" w:rsidRPr="00000000" w14:paraId="00000026">
      <w:pPr>
        <w:spacing w:after="0" w:before="0" w:line="276" w:lineRule="auto"/>
        <w:ind w:left="720" w:right="0" w:firstLine="0"/>
        <w:jc w:val="both"/>
        <w:rPr>
          <w:color w:val="222222"/>
          <w:sz w:val="24"/>
          <w:szCs w:val="24"/>
        </w:rPr>
      </w:pPr>
      <w:r w:rsidDel="00000000" w:rsidR="00000000" w:rsidRPr="00000000">
        <w:rPr>
          <w:rtl w:val="0"/>
        </w:rPr>
      </w:r>
    </w:p>
    <w:p w:rsidR="00000000" w:rsidDel="00000000" w:rsidP="00000000" w:rsidRDefault="00000000" w:rsidRPr="00000000" w14:paraId="00000027">
      <w:pPr>
        <w:spacing w:after="0" w:before="0" w:line="276" w:lineRule="auto"/>
        <w:ind w:left="720" w:right="0" w:firstLine="0"/>
        <w:jc w:val="both"/>
        <w:rPr>
          <w:color w:val="222222"/>
          <w:sz w:val="24"/>
          <w:szCs w:val="24"/>
        </w:rPr>
      </w:pPr>
      <w:r w:rsidDel="00000000" w:rsidR="00000000" w:rsidRPr="00000000">
        <w:rPr>
          <w:color w:val="222222"/>
          <w:sz w:val="24"/>
          <w:szCs w:val="24"/>
          <w:rtl w:val="0"/>
        </w:rPr>
        <w:t xml:space="preserve">Anti-Social Behaviour: there have been further incidents across several sites, which are now being recorded in the Incident Log. TC and CS had met with two police officers on the 28th January. One of them will attend the Site Secretary meeting and possibly the AGM. </w:t>
      </w:r>
    </w:p>
    <w:p w:rsidR="00000000" w:rsidDel="00000000" w:rsidP="00000000" w:rsidRDefault="00000000" w:rsidRPr="00000000" w14:paraId="00000028">
      <w:pPr>
        <w:spacing w:after="0" w:before="0" w:line="276" w:lineRule="auto"/>
        <w:ind w:left="720" w:right="0" w:firstLine="0"/>
        <w:jc w:val="both"/>
        <w:rPr>
          <w:color w:val="222222"/>
          <w:sz w:val="24"/>
          <w:szCs w:val="24"/>
        </w:rPr>
      </w:pPr>
      <w:r w:rsidDel="00000000" w:rsidR="00000000" w:rsidRPr="00000000">
        <w:rPr>
          <w:rtl w:val="0"/>
        </w:rPr>
      </w:r>
    </w:p>
    <w:p w:rsidR="00000000" w:rsidDel="00000000" w:rsidP="00000000" w:rsidRDefault="00000000" w:rsidRPr="00000000" w14:paraId="00000029">
      <w:pPr>
        <w:spacing w:after="0" w:before="0" w:line="276" w:lineRule="auto"/>
        <w:ind w:left="720" w:right="0" w:firstLine="0"/>
        <w:jc w:val="both"/>
        <w:rPr>
          <w:color w:val="222222"/>
          <w:sz w:val="24"/>
          <w:szCs w:val="24"/>
        </w:rPr>
      </w:pPr>
      <w:r w:rsidDel="00000000" w:rsidR="00000000" w:rsidRPr="00000000">
        <w:rPr>
          <w:color w:val="222222"/>
          <w:sz w:val="24"/>
          <w:szCs w:val="24"/>
          <w:rtl w:val="0"/>
        </w:rPr>
        <w:t xml:space="preserve">Green Lane Site Secretary. TC reported that he and SW had met two interested candidates, both of whom were appointable. As one had had a change of personal circumstances and had to withdraw, the other candidate has taken up the post. </w:t>
      </w:r>
    </w:p>
    <w:p w:rsidR="00000000" w:rsidDel="00000000" w:rsidP="00000000" w:rsidRDefault="00000000" w:rsidRPr="00000000" w14:paraId="0000002A">
      <w:pPr>
        <w:spacing w:after="0" w:before="0" w:line="276" w:lineRule="auto"/>
        <w:ind w:left="720" w:right="0" w:firstLine="0"/>
        <w:jc w:val="both"/>
        <w:rPr>
          <w:color w:val="222222"/>
          <w:sz w:val="24"/>
          <w:szCs w:val="24"/>
        </w:rPr>
      </w:pPr>
      <w:r w:rsidDel="00000000" w:rsidR="00000000" w:rsidRPr="00000000">
        <w:rPr>
          <w:rtl w:val="0"/>
        </w:rPr>
      </w:r>
    </w:p>
    <w:p w:rsidR="00000000" w:rsidDel="00000000" w:rsidP="00000000" w:rsidRDefault="00000000" w:rsidRPr="00000000" w14:paraId="0000002B">
      <w:pPr>
        <w:spacing w:after="0" w:before="0" w:line="276" w:lineRule="auto"/>
        <w:ind w:left="720" w:right="0" w:firstLine="0"/>
        <w:jc w:val="both"/>
        <w:rPr>
          <w:color w:val="222222"/>
          <w:sz w:val="24"/>
          <w:szCs w:val="24"/>
        </w:rPr>
      </w:pPr>
      <w:r w:rsidDel="00000000" w:rsidR="00000000" w:rsidRPr="00000000">
        <w:rPr>
          <w:color w:val="222222"/>
          <w:sz w:val="24"/>
          <w:szCs w:val="24"/>
          <w:rtl w:val="0"/>
        </w:rPr>
        <w:t xml:space="preserve">Low Moor Site Secretary arrangements. The two current Site Secretaries have arranged to split the role, with one dealing with lettings and one with inspections. The arrangement is on a trial basis for one year initially. The issue of communications was discussed and it was concluded that the recent arrangement, whereby Admin copy both into all relevant email communications has been effective and would be continued. </w:t>
      </w:r>
    </w:p>
    <w:p w:rsidR="00000000" w:rsidDel="00000000" w:rsidP="00000000" w:rsidRDefault="00000000" w:rsidRPr="00000000" w14:paraId="0000002C">
      <w:pPr>
        <w:widowControl w:val="0"/>
        <w:spacing w:after="0" w:before="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2D">
      <w:pPr>
        <w:widowControl w:val="0"/>
        <w:spacing w:after="0" w:before="0" w:lineRule="auto"/>
        <w:ind w:left="720" w:right="0" w:firstLine="0"/>
        <w:jc w:val="both"/>
        <w:rPr>
          <w:b w:val="1"/>
          <w:bCs w:val="1"/>
          <w:sz w:val="24"/>
          <w:szCs w:val="24"/>
        </w:rPr>
      </w:pPr>
      <w:r w:rsidDel="00000000" w:rsidR="00000000" w:rsidRPr="00000000">
        <w:rPr>
          <w:b w:val="1"/>
          <w:bCs w:val="1"/>
          <w:sz w:val="24"/>
          <w:szCs w:val="24"/>
          <w:rtl w:val="0"/>
        </w:rPr>
        <w:t xml:space="preserve">5</w:t>
      </w:r>
      <w:r w:rsidDel="00000000" w:rsidR="00000000" w:rsidRPr="00000000">
        <w:rPr>
          <w:b w:val="1"/>
          <w:bCs w:val="1"/>
          <w:sz w:val="24"/>
          <w:szCs w:val="24"/>
          <w:rtl w:val="0"/>
        </w:rPr>
        <w:t xml:space="preserve">.2 Finance </w:t>
      </w:r>
    </w:p>
    <w:p w:rsidR="00000000" w:rsidDel="00000000" w:rsidP="00000000" w:rsidRDefault="00000000" w:rsidRPr="00000000" w14:paraId="0000002E">
      <w:pPr>
        <w:widowControl w:val="0"/>
        <w:spacing w:after="0" w:lineRule="auto"/>
        <w:ind w:left="720" w:right="0" w:firstLine="0"/>
        <w:jc w:val="both"/>
        <w:rPr>
          <w:sz w:val="24"/>
          <w:szCs w:val="24"/>
        </w:rPr>
      </w:pPr>
      <w:r w:rsidDel="00000000" w:rsidR="00000000" w:rsidRPr="00000000">
        <w:rPr>
          <w:sz w:val="24"/>
          <w:szCs w:val="24"/>
          <w:rtl w:val="0"/>
        </w:rPr>
        <w:t xml:space="preserve">Current balances were reported to be Current Account: £37,439, PayPal: £4,189,  Bank: £75,799. </w:t>
      </w:r>
    </w:p>
    <w:p w:rsidR="00000000" w:rsidDel="00000000" w:rsidP="00000000" w:rsidRDefault="00000000" w:rsidRPr="00000000" w14:paraId="0000002F">
      <w:pPr>
        <w:widowControl w:val="0"/>
        <w:spacing w:after="0" w:lineRule="auto"/>
        <w:ind w:left="720" w:right="0" w:firstLine="0"/>
        <w:jc w:val="both"/>
        <w:rPr>
          <w:sz w:val="24"/>
          <w:szCs w:val="24"/>
        </w:rPr>
      </w:pPr>
      <w:r w:rsidDel="00000000" w:rsidR="00000000" w:rsidRPr="00000000">
        <w:rPr>
          <w:sz w:val="24"/>
          <w:szCs w:val="24"/>
          <w:rtl w:val="0"/>
        </w:rPr>
        <w:t xml:space="preserve">A budget has been set up and presented, with the organisation currently operating a little under budget. The budget can still be amended. There has been no unusual expenditure and no maintenance or tree work during the period.</w:t>
      </w:r>
    </w:p>
    <w:p w:rsidR="00000000" w:rsidDel="00000000" w:rsidP="00000000" w:rsidRDefault="00000000" w:rsidRPr="00000000" w14:paraId="00000030">
      <w:pPr>
        <w:widowControl w:val="0"/>
        <w:spacing w:after="0" w:lineRule="auto"/>
        <w:ind w:left="720" w:right="0" w:firstLine="0"/>
        <w:jc w:val="both"/>
        <w:rPr>
          <w:sz w:val="24"/>
          <w:szCs w:val="24"/>
        </w:rPr>
      </w:pPr>
      <w:r w:rsidDel="00000000" w:rsidR="00000000" w:rsidRPr="00000000">
        <w:rPr>
          <w:sz w:val="24"/>
          <w:szCs w:val="24"/>
          <w:rtl w:val="0"/>
        </w:rPr>
        <w:t xml:space="preserve">Rent payments are now being received, with a high volume of cheque payments.  Tenants appear reluctant to use PayPal. While overall payment rates are good, processing cheques is time-consuming.</w:t>
      </w:r>
    </w:p>
    <w:p w:rsidR="00000000" w:rsidDel="00000000" w:rsidP="00000000" w:rsidRDefault="00000000" w:rsidRPr="00000000" w14:paraId="00000031">
      <w:pPr>
        <w:widowControl w:val="0"/>
        <w:spacing w:after="0" w:lineRule="auto"/>
        <w:ind w:left="720" w:right="0" w:firstLine="0"/>
        <w:jc w:val="both"/>
        <w:rPr>
          <w:sz w:val="24"/>
          <w:szCs w:val="24"/>
        </w:rPr>
      </w:pPr>
      <w:r w:rsidDel="00000000" w:rsidR="00000000" w:rsidRPr="00000000">
        <w:rPr>
          <w:sz w:val="24"/>
          <w:szCs w:val="24"/>
          <w:rtl w:val="0"/>
        </w:rPr>
        <w:t xml:space="preserve">The Admin workload has increased due to invoicing and the need to resolve payment-related issues. </w:t>
      </w:r>
    </w:p>
    <w:p w:rsidR="00000000" w:rsidDel="00000000" w:rsidP="00000000" w:rsidRDefault="00000000" w:rsidRPr="00000000" w14:paraId="00000032">
      <w:pPr>
        <w:widowControl w:val="0"/>
        <w:spacing w:after="0" w:lineRule="auto"/>
        <w:ind w:left="720" w:right="0" w:firstLine="0"/>
        <w:jc w:val="both"/>
        <w:rPr>
          <w:sz w:val="24"/>
          <w:szCs w:val="24"/>
        </w:rPr>
      </w:pPr>
      <w:r w:rsidDel="00000000" w:rsidR="00000000" w:rsidRPr="00000000">
        <w:rPr>
          <w:sz w:val="24"/>
          <w:szCs w:val="24"/>
          <w:rtl w:val="0"/>
        </w:rPr>
        <w:t xml:space="preserve">The audit is almost complete. Accounts are being finalised using QuickBooks, which is assisting the audit process. Once complete, the Chair’s report will be required prior to publication. A small surplus was made by year end. </w:t>
      </w:r>
    </w:p>
    <w:p w:rsidR="00000000" w:rsidDel="00000000" w:rsidP="00000000" w:rsidRDefault="00000000" w:rsidRPr="00000000" w14:paraId="00000033">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34">
      <w:pPr>
        <w:widowControl w:val="0"/>
        <w:spacing w:after="0" w:lineRule="auto"/>
        <w:ind w:left="720" w:right="0" w:firstLine="0"/>
        <w:jc w:val="both"/>
        <w:rPr>
          <w:b w:val="1"/>
          <w:bCs w:val="1"/>
          <w:sz w:val="24"/>
          <w:szCs w:val="24"/>
        </w:rPr>
      </w:pPr>
      <w:r w:rsidDel="00000000" w:rsidR="00000000" w:rsidRPr="00000000">
        <w:rPr>
          <w:b w:val="1"/>
          <w:bCs w:val="1"/>
          <w:sz w:val="24"/>
          <w:szCs w:val="24"/>
          <w:rtl w:val="0"/>
        </w:rPr>
        <w:t xml:space="preserve">5.3 Secretary </w:t>
      </w:r>
    </w:p>
    <w:p w:rsidR="00000000" w:rsidDel="00000000" w:rsidP="00000000" w:rsidRDefault="00000000" w:rsidRPr="00000000" w14:paraId="00000035">
      <w:pPr>
        <w:widowControl w:val="0"/>
        <w:spacing w:after="0" w:lineRule="auto"/>
        <w:ind w:left="720" w:right="0" w:firstLine="0"/>
        <w:jc w:val="both"/>
        <w:rPr>
          <w:sz w:val="24"/>
          <w:szCs w:val="24"/>
        </w:rPr>
      </w:pPr>
      <w:r w:rsidDel="00000000" w:rsidR="00000000" w:rsidRPr="00000000">
        <w:rPr>
          <w:sz w:val="24"/>
          <w:szCs w:val="24"/>
          <w:rtl w:val="0"/>
        </w:rPr>
        <w:t xml:space="preserve">HB asked whether there were any relevant procedural gaps that the Secretary should be addressing. Discussion concluded that there would be benefit in having a standing agenda item for planned future discussions. Further conversation focused on restructuring the agenda to provide more time to consider the more important issues. </w:t>
      </w:r>
    </w:p>
    <w:p w:rsidR="00000000" w:rsidDel="00000000" w:rsidP="00000000" w:rsidRDefault="00000000" w:rsidRPr="00000000" w14:paraId="00000036">
      <w:pPr>
        <w:widowControl w:val="0"/>
        <w:spacing w:after="0" w:lineRule="auto"/>
        <w:ind w:left="720" w:right="0" w:firstLine="0"/>
        <w:jc w:val="both"/>
        <w:rPr>
          <w:sz w:val="24"/>
          <w:szCs w:val="24"/>
        </w:rPr>
      </w:pPr>
      <w:r w:rsidDel="00000000" w:rsidR="00000000" w:rsidRPr="00000000">
        <w:rPr>
          <w:sz w:val="24"/>
          <w:szCs w:val="24"/>
          <w:rtl w:val="0"/>
        </w:rPr>
        <w:t xml:space="preserve">The agenda will continue to be prepared as at present, with Admin inviting specific issues and collating these with standing items and any others previously agreed. </w:t>
      </w:r>
    </w:p>
    <w:p w:rsidR="00000000" w:rsidDel="00000000" w:rsidP="00000000" w:rsidRDefault="00000000" w:rsidRPr="00000000" w14:paraId="00000037">
      <w:pPr>
        <w:widowControl w:val="0"/>
        <w:spacing w:after="0" w:lineRule="auto"/>
        <w:ind w:left="720" w:right="0" w:firstLine="0"/>
        <w:jc w:val="both"/>
        <w:rPr>
          <w:sz w:val="24"/>
          <w:szCs w:val="24"/>
        </w:rPr>
      </w:pPr>
      <w:r w:rsidDel="00000000" w:rsidR="00000000" w:rsidRPr="00000000">
        <w:rPr>
          <w:sz w:val="24"/>
          <w:szCs w:val="24"/>
          <w:rtl w:val="0"/>
        </w:rPr>
        <w:t xml:space="preserve">It was agreed that the number of votes and how they are cast should be recorded for those issues where votes were used. </w:t>
      </w:r>
    </w:p>
    <w:p w:rsidR="00000000" w:rsidDel="00000000" w:rsidP="00000000" w:rsidRDefault="00000000" w:rsidRPr="00000000" w14:paraId="00000038">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39">
      <w:pPr>
        <w:widowControl w:val="0"/>
        <w:spacing w:after="0" w:lineRule="auto"/>
        <w:ind w:left="720" w:right="0" w:firstLine="0"/>
        <w:jc w:val="both"/>
        <w:rPr>
          <w:b w:val="1"/>
          <w:bCs w:val="1"/>
          <w:sz w:val="24"/>
          <w:szCs w:val="24"/>
        </w:rPr>
      </w:pPr>
      <w:r w:rsidDel="00000000" w:rsidR="00000000" w:rsidRPr="00000000">
        <w:rPr>
          <w:b w:val="1"/>
          <w:bCs w:val="1"/>
          <w:sz w:val="24"/>
          <w:szCs w:val="24"/>
          <w:rtl w:val="0"/>
        </w:rPr>
        <w:t xml:space="preserve">Actions: </w:t>
      </w:r>
    </w:p>
    <w:p w:rsidR="00000000" w:rsidDel="00000000" w:rsidP="00000000" w:rsidRDefault="00000000" w:rsidRPr="00000000" w14:paraId="0000003A">
      <w:pPr>
        <w:widowControl w:val="0"/>
        <w:ind w:left="720" w:right="0" w:firstLine="0"/>
        <w:jc w:val="both"/>
        <w:rPr>
          <w:sz w:val="24"/>
          <w:szCs w:val="24"/>
        </w:rPr>
      </w:pPr>
      <w:r w:rsidDel="00000000" w:rsidR="00000000" w:rsidRPr="00000000">
        <w:rPr>
          <w:sz w:val="24"/>
          <w:szCs w:val="24"/>
          <w:rtl w:val="0"/>
        </w:rPr>
        <w:t xml:space="preserve">Admin to: </w:t>
      </w:r>
    </w:p>
    <w:p w:rsidR="00000000" w:rsidDel="00000000" w:rsidP="00000000" w:rsidRDefault="00000000" w:rsidRPr="00000000" w14:paraId="0000003B">
      <w:pPr>
        <w:widowControl w:val="0"/>
        <w:numPr>
          <w:ilvl w:val="0"/>
          <w:numId w:val="1"/>
        </w:numPr>
        <w:ind w:left="1440" w:right="0" w:hanging="360"/>
        <w:jc w:val="both"/>
        <w:rPr>
          <w:sz w:val="24"/>
          <w:szCs w:val="24"/>
          <w:u w:val="none"/>
        </w:rPr>
      </w:pPr>
      <w:r w:rsidDel="00000000" w:rsidR="00000000" w:rsidRPr="00000000">
        <w:rPr>
          <w:sz w:val="24"/>
          <w:szCs w:val="24"/>
          <w:rtl w:val="0"/>
        </w:rPr>
        <w:t xml:space="preserve">add a standing agenda item ‘Forward planning’ to the agenda. </w:t>
      </w:r>
    </w:p>
    <w:p w:rsidR="00000000" w:rsidDel="00000000" w:rsidP="00000000" w:rsidRDefault="00000000" w:rsidRPr="00000000" w14:paraId="0000003C">
      <w:pPr>
        <w:widowControl w:val="0"/>
        <w:numPr>
          <w:ilvl w:val="0"/>
          <w:numId w:val="1"/>
        </w:numPr>
        <w:ind w:left="1440" w:right="0" w:hanging="360"/>
        <w:jc w:val="both"/>
        <w:rPr>
          <w:sz w:val="24"/>
          <w:szCs w:val="24"/>
          <w:u w:val="none"/>
        </w:rPr>
      </w:pPr>
      <w:r w:rsidDel="00000000" w:rsidR="00000000" w:rsidRPr="00000000">
        <w:rPr>
          <w:sz w:val="24"/>
          <w:szCs w:val="24"/>
          <w:rtl w:val="0"/>
        </w:rPr>
        <w:t xml:space="preserve">insert planned key issues toward the start of the agenda. </w:t>
      </w:r>
    </w:p>
    <w:p w:rsidR="00000000" w:rsidDel="00000000" w:rsidP="00000000" w:rsidRDefault="00000000" w:rsidRPr="00000000" w14:paraId="0000003D">
      <w:pPr>
        <w:widowControl w:val="0"/>
        <w:numPr>
          <w:ilvl w:val="0"/>
          <w:numId w:val="1"/>
        </w:numPr>
        <w:ind w:left="1440" w:right="0" w:hanging="360"/>
        <w:jc w:val="both"/>
        <w:rPr>
          <w:sz w:val="24"/>
          <w:szCs w:val="24"/>
          <w:u w:val="none"/>
        </w:rPr>
      </w:pPr>
      <w:r w:rsidDel="00000000" w:rsidR="00000000" w:rsidRPr="00000000">
        <w:rPr>
          <w:sz w:val="24"/>
          <w:szCs w:val="24"/>
          <w:rtl w:val="0"/>
        </w:rPr>
        <w:t xml:space="preserve">move the ‘Selected Actions’ item down the agenda but above Reports. </w:t>
      </w:r>
    </w:p>
    <w:p w:rsidR="00000000" w:rsidDel="00000000" w:rsidP="00000000" w:rsidRDefault="00000000" w:rsidRPr="00000000" w14:paraId="0000003E">
      <w:pPr>
        <w:widowControl w:val="0"/>
        <w:ind w:left="720" w:right="0" w:firstLine="0"/>
        <w:jc w:val="both"/>
        <w:rPr>
          <w:sz w:val="24"/>
          <w:szCs w:val="24"/>
        </w:rPr>
      </w:pPr>
      <w:r w:rsidDel="00000000" w:rsidR="00000000" w:rsidRPr="00000000">
        <w:rPr>
          <w:rtl w:val="0"/>
        </w:rPr>
      </w:r>
    </w:p>
    <w:p w:rsidR="00000000" w:rsidDel="00000000" w:rsidP="00000000" w:rsidRDefault="00000000" w:rsidRPr="00000000" w14:paraId="0000003F">
      <w:pPr>
        <w:widowControl w:val="0"/>
        <w:ind w:left="720" w:right="0" w:firstLine="0"/>
        <w:jc w:val="both"/>
        <w:rPr>
          <w:b w:val="1"/>
          <w:bCs w:val="1"/>
          <w:sz w:val="24"/>
          <w:szCs w:val="24"/>
        </w:rPr>
      </w:pPr>
      <w:r w:rsidDel="00000000" w:rsidR="00000000" w:rsidRPr="00000000">
        <w:rPr>
          <w:b w:val="1"/>
          <w:bCs w:val="1"/>
          <w:sz w:val="24"/>
          <w:szCs w:val="24"/>
          <w:rtl w:val="0"/>
        </w:rPr>
        <w:t xml:space="preserve">5.4 Website Development </w:t>
      </w:r>
    </w:p>
    <w:p w:rsidR="00000000" w:rsidDel="00000000" w:rsidP="00000000" w:rsidRDefault="00000000" w:rsidRPr="00000000" w14:paraId="00000040">
      <w:pPr>
        <w:widowControl w:val="0"/>
        <w:spacing w:after="0" w:lineRule="auto"/>
        <w:ind w:left="720" w:right="0" w:firstLine="0"/>
        <w:jc w:val="both"/>
        <w:rPr>
          <w:sz w:val="24"/>
          <w:szCs w:val="24"/>
        </w:rPr>
      </w:pPr>
      <w:r w:rsidDel="00000000" w:rsidR="00000000" w:rsidRPr="00000000">
        <w:rPr>
          <w:sz w:val="24"/>
          <w:szCs w:val="24"/>
          <w:rtl w:val="0"/>
        </w:rPr>
        <w:t xml:space="preserve">All trustees are asked to review the proposed website and complete the feedback form provided. </w:t>
      </w:r>
    </w:p>
    <w:p w:rsidR="00000000" w:rsidDel="00000000" w:rsidP="00000000" w:rsidRDefault="00000000" w:rsidRPr="00000000" w14:paraId="00000041">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42">
      <w:pPr>
        <w:widowControl w:val="0"/>
        <w:spacing w:after="0" w:lineRule="auto"/>
        <w:ind w:left="720" w:right="0" w:firstLine="0"/>
        <w:jc w:val="both"/>
        <w:rPr>
          <w:color w:val="0000ff"/>
          <w:sz w:val="24"/>
          <w:szCs w:val="24"/>
        </w:rPr>
      </w:pPr>
      <w:r w:rsidDel="00000000" w:rsidR="00000000" w:rsidRPr="00000000">
        <w:rPr>
          <w:b w:val="1"/>
          <w:bCs w:val="1"/>
          <w:sz w:val="24"/>
          <w:szCs w:val="24"/>
          <w:rtl w:val="0"/>
        </w:rPr>
        <w:t xml:space="preserve">Action: </w:t>
      </w:r>
      <w:r w:rsidDel="00000000" w:rsidR="00000000" w:rsidRPr="00000000">
        <w:rPr>
          <w:sz w:val="24"/>
          <w:szCs w:val="24"/>
          <w:rtl w:val="0"/>
        </w:rPr>
        <w:t xml:space="preserve">All trustees to submit feedback by 27 February 2026. </w:t>
      </w:r>
      <w:r w:rsidDel="00000000" w:rsidR="00000000" w:rsidRPr="00000000">
        <w:rPr>
          <w:rtl w:val="0"/>
        </w:rPr>
      </w:r>
    </w:p>
    <w:p w:rsidR="00000000" w:rsidDel="00000000" w:rsidP="00000000" w:rsidRDefault="00000000" w:rsidRPr="00000000" w14:paraId="00000043">
      <w:pPr>
        <w:widowControl w:val="0"/>
        <w:spacing w:after="0" w:before="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44">
      <w:pPr>
        <w:widowControl w:val="0"/>
        <w:spacing w:after="0" w:before="0" w:lineRule="auto"/>
        <w:ind w:left="720" w:right="0" w:firstLine="0"/>
        <w:jc w:val="both"/>
        <w:rPr>
          <w:b w:val="1"/>
          <w:bCs w:val="1"/>
          <w:sz w:val="24"/>
          <w:szCs w:val="24"/>
        </w:rPr>
      </w:pPr>
      <w:r w:rsidDel="00000000" w:rsidR="00000000" w:rsidRPr="00000000">
        <w:rPr>
          <w:b w:val="1"/>
          <w:bCs w:val="1"/>
          <w:sz w:val="24"/>
          <w:szCs w:val="24"/>
          <w:rtl w:val="0"/>
        </w:rPr>
        <w:t xml:space="preserve">5.5 Newsletter </w:t>
      </w:r>
    </w:p>
    <w:p w:rsidR="00000000" w:rsidDel="00000000" w:rsidP="00000000" w:rsidRDefault="00000000" w:rsidRPr="00000000" w14:paraId="00000045">
      <w:pPr>
        <w:widowControl w:val="0"/>
        <w:spacing w:after="0" w:lineRule="auto"/>
        <w:ind w:left="720" w:right="0" w:firstLine="0"/>
        <w:jc w:val="both"/>
        <w:rPr>
          <w:sz w:val="24"/>
          <w:szCs w:val="24"/>
        </w:rPr>
      </w:pPr>
      <w:r w:rsidDel="00000000" w:rsidR="00000000" w:rsidRPr="00000000">
        <w:rPr>
          <w:sz w:val="24"/>
          <w:szCs w:val="24"/>
          <w:rtl w:val="0"/>
        </w:rPr>
        <w:t xml:space="preserve">The Winter newsletter was sent out alongside invoices. It was noted that if site secretaries do not receive an invoice they will not be sent the Winter newsletter. </w:t>
      </w:r>
    </w:p>
    <w:p w:rsidR="00000000" w:rsidDel="00000000" w:rsidP="00000000" w:rsidRDefault="00000000" w:rsidRPr="00000000" w14:paraId="00000046">
      <w:pPr>
        <w:widowControl w:val="0"/>
        <w:spacing w:after="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47">
      <w:pPr>
        <w:widowControl w:val="0"/>
        <w:spacing w:after="0" w:lineRule="auto"/>
        <w:ind w:left="720" w:right="0" w:firstLine="0"/>
        <w:jc w:val="both"/>
        <w:rPr>
          <w:sz w:val="24"/>
          <w:szCs w:val="24"/>
        </w:rPr>
      </w:pPr>
      <w:r w:rsidDel="00000000" w:rsidR="00000000" w:rsidRPr="00000000">
        <w:rPr>
          <w:b w:val="1"/>
          <w:bCs w:val="1"/>
          <w:sz w:val="24"/>
          <w:szCs w:val="24"/>
          <w:rtl w:val="0"/>
        </w:rPr>
        <w:t xml:space="preserve">Action: </w:t>
      </w:r>
      <w:r w:rsidDel="00000000" w:rsidR="00000000" w:rsidRPr="00000000">
        <w:rPr>
          <w:sz w:val="24"/>
          <w:szCs w:val="24"/>
          <w:rtl w:val="0"/>
        </w:rPr>
        <w:t xml:space="preserve">Admin to send Winter newsletters to Site Secretaries when annual invoices are sent in future years. </w:t>
      </w:r>
    </w:p>
    <w:p w:rsidR="00000000" w:rsidDel="00000000" w:rsidP="00000000" w:rsidRDefault="00000000" w:rsidRPr="00000000" w14:paraId="00000048">
      <w:pPr>
        <w:widowControl w:val="0"/>
        <w:spacing w:after="0" w:before="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49">
      <w:pPr>
        <w:widowControl w:val="0"/>
        <w:spacing w:after="0" w:before="0" w:lineRule="auto"/>
        <w:ind w:left="720" w:right="0" w:firstLine="0"/>
        <w:jc w:val="both"/>
        <w:rPr>
          <w:sz w:val="24"/>
          <w:szCs w:val="24"/>
        </w:rPr>
      </w:pPr>
      <w:r w:rsidDel="00000000" w:rsidR="00000000" w:rsidRPr="00000000">
        <w:rPr>
          <w:b w:val="1"/>
          <w:bCs w:val="1"/>
          <w:sz w:val="24"/>
          <w:szCs w:val="24"/>
          <w:rtl w:val="0"/>
        </w:rPr>
        <w:t xml:space="preserve">5.6 Admin </w:t>
      </w:r>
      <w:r w:rsidDel="00000000" w:rsidR="00000000" w:rsidRPr="00000000">
        <w:rPr>
          <w:rtl w:val="0"/>
        </w:rPr>
      </w:r>
    </w:p>
    <w:p w:rsidR="00000000" w:rsidDel="00000000" w:rsidP="00000000" w:rsidRDefault="00000000" w:rsidRPr="00000000" w14:paraId="0000004A">
      <w:pPr>
        <w:widowControl w:val="0"/>
        <w:spacing w:after="0" w:lineRule="auto"/>
        <w:ind w:left="720" w:right="0" w:firstLine="0"/>
        <w:jc w:val="both"/>
        <w:rPr>
          <w:sz w:val="24"/>
          <w:szCs w:val="24"/>
        </w:rPr>
      </w:pPr>
      <w:r w:rsidDel="00000000" w:rsidR="00000000" w:rsidRPr="00000000">
        <w:rPr>
          <w:sz w:val="24"/>
          <w:szCs w:val="24"/>
          <w:rtl w:val="0"/>
        </w:rPr>
        <w:t xml:space="preserve">Invoicing via Colony did not proceed as planned, with a repeat of last year’s issue of some emails delivering the newsletter but not the invoice, despite the supplier’s assurance the problem has been resolved. There may be fewer errors this year, and with </w:t>
      </w:r>
      <w:r w:rsidDel="00000000" w:rsidR="00000000" w:rsidRPr="00000000">
        <w:rPr>
          <w:sz w:val="24"/>
          <w:szCs w:val="24"/>
          <w:rtl w:val="0"/>
        </w:rPr>
        <w:t xml:space="preserve">Admin’s greater familiarity with the system the impact is more manageable than previously. Additionally we are responding to each request individually rather than a blanket reissue, and are keeping a record of time spent due to the error. </w:t>
      </w:r>
    </w:p>
    <w:p w:rsidR="00000000" w:rsidDel="00000000" w:rsidP="00000000" w:rsidRDefault="00000000" w:rsidRPr="00000000" w14:paraId="0000004B">
      <w:pPr>
        <w:widowControl w:val="0"/>
        <w:spacing w:after="0" w:lineRule="auto"/>
        <w:ind w:left="720" w:right="0" w:firstLine="0"/>
        <w:jc w:val="both"/>
        <w:rPr>
          <w:sz w:val="24"/>
          <w:szCs w:val="24"/>
        </w:rPr>
      </w:pPr>
      <w:r w:rsidDel="00000000" w:rsidR="00000000" w:rsidRPr="00000000">
        <w:rPr>
          <w:sz w:val="24"/>
          <w:szCs w:val="24"/>
          <w:rtl w:val="0"/>
        </w:rPr>
        <w:t xml:space="preserve">Additional online payment problems were reported, including timeouts, rejected payments, and black screens. </w:t>
      </w:r>
    </w:p>
    <w:p w:rsidR="00000000" w:rsidDel="00000000" w:rsidP="00000000" w:rsidRDefault="00000000" w:rsidRPr="00000000" w14:paraId="0000004C">
      <w:pPr>
        <w:widowControl w:val="0"/>
        <w:spacing w:after="0" w:lineRule="auto"/>
        <w:ind w:left="720" w:right="0" w:firstLine="0"/>
        <w:jc w:val="both"/>
        <w:rPr>
          <w:sz w:val="24"/>
          <w:szCs w:val="24"/>
        </w:rPr>
      </w:pPr>
      <w:r w:rsidDel="00000000" w:rsidR="00000000" w:rsidRPr="00000000">
        <w:rPr>
          <w:sz w:val="24"/>
          <w:szCs w:val="24"/>
          <w:rtl w:val="0"/>
        </w:rPr>
        <w:t xml:space="preserve">Phone and email volumes remain high and delays should be expected. </w:t>
      </w:r>
    </w:p>
    <w:p w:rsidR="00000000" w:rsidDel="00000000" w:rsidP="00000000" w:rsidRDefault="00000000" w:rsidRPr="00000000" w14:paraId="0000004D">
      <w:pPr>
        <w:widowControl w:val="0"/>
        <w:spacing w:after="0" w:lineRule="auto"/>
        <w:ind w:left="720" w:right="0" w:firstLine="0"/>
        <w:jc w:val="both"/>
        <w:rPr>
          <w:sz w:val="24"/>
          <w:szCs w:val="24"/>
        </w:rPr>
      </w:pPr>
      <w:r w:rsidDel="00000000" w:rsidR="00000000" w:rsidRPr="00000000">
        <w:rPr>
          <w:sz w:val="24"/>
          <w:szCs w:val="24"/>
          <w:rtl w:val="0"/>
        </w:rPr>
        <w:t xml:space="preserve">Supplier support for Colony during December and January has been poorer than previously experienced. </w:t>
      </w:r>
    </w:p>
    <w:p w:rsidR="00000000" w:rsidDel="00000000" w:rsidP="00000000" w:rsidRDefault="00000000" w:rsidRPr="00000000" w14:paraId="0000004E">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4F">
      <w:pPr>
        <w:widowControl w:val="0"/>
        <w:spacing w:after="0" w:lineRule="auto"/>
        <w:ind w:left="720" w:right="0" w:firstLine="0"/>
        <w:jc w:val="both"/>
        <w:rPr>
          <w:sz w:val="24"/>
          <w:szCs w:val="24"/>
        </w:rPr>
      </w:pPr>
      <w:r w:rsidDel="00000000" w:rsidR="00000000" w:rsidRPr="00000000">
        <w:rPr>
          <w:sz w:val="24"/>
          <w:szCs w:val="24"/>
          <w:rtl w:val="0"/>
        </w:rPr>
        <w:t xml:space="preserve">Questions were raised regarding data management, including data cleaning, safe extraction of required data, and appropriate retention periods. A proposal was made to delete previous tenant data 12 months after a tenancy ends. This will be brought back as a major agenda item. </w:t>
      </w:r>
    </w:p>
    <w:p w:rsidR="00000000" w:rsidDel="00000000" w:rsidP="00000000" w:rsidRDefault="00000000" w:rsidRPr="00000000" w14:paraId="00000050">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51">
      <w:pPr>
        <w:widowControl w:val="0"/>
        <w:spacing w:after="0" w:lineRule="auto"/>
        <w:ind w:left="720" w:right="0" w:firstLine="0"/>
        <w:jc w:val="both"/>
        <w:rPr>
          <w:b w:val="1"/>
          <w:bCs w:val="1"/>
          <w:sz w:val="24"/>
          <w:szCs w:val="24"/>
        </w:rPr>
      </w:pPr>
      <w:r w:rsidDel="00000000" w:rsidR="00000000" w:rsidRPr="00000000">
        <w:rPr>
          <w:b w:val="1"/>
          <w:bCs w:val="1"/>
          <w:sz w:val="24"/>
          <w:szCs w:val="24"/>
          <w:rtl w:val="0"/>
        </w:rPr>
        <w:t xml:space="preserve">Actions:</w:t>
      </w:r>
    </w:p>
    <w:p w:rsidR="00000000" w:rsidDel="00000000" w:rsidP="00000000" w:rsidRDefault="00000000" w:rsidRPr="00000000" w14:paraId="00000052">
      <w:pPr>
        <w:widowControl w:val="0"/>
        <w:spacing w:after="0" w:lineRule="auto"/>
        <w:ind w:left="720" w:right="0" w:firstLine="0"/>
        <w:jc w:val="both"/>
        <w:rPr>
          <w:sz w:val="24"/>
          <w:szCs w:val="24"/>
        </w:rPr>
      </w:pPr>
      <w:r w:rsidDel="00000000" w:rsidR="00000000" w:rsidRPr="00000000">
        <w:rPr>
          <w:sz w:val="24"/>
          <w:szCs w:val="24"/>
          <w:rtl w:val="0"/>
        </w:rPr>
        <w:t xml:space="preserve">HB to investigate appropriate data retention timeframes and bring a proposal to the next meeting. Also to approach Kogitas to identify what is involved in extracting our data. </w:t>
      </w:r>
    </w:p>
    <w:p w:rsidR="00000000" w:rsidDel="00000000" w:rsidP="00000000" w:rsidRDefault="00000000" w:rsidRPr="00000000" w14:paraId="00000053">
      <w:pPr>
        <w:widowControl w:val="0"/>
        <w:spacing w:after="0" w:lineRule="auto"/>
        <w:ind w:left="720" w:right="0" w:firstLine="0"/>
        <w:jc w:val="both"/>
        <w:rPr>
          <w:sz w:val="24"/>
          <w:szCs w:val="24"/>
        </w:rPr>
      </w:pPr>
      <w:r w:rsidDel="00000000" w:rsidR="00000000" w:rsidRPr="00000000">
        <w:rPr>
          <w:sz w:val="24"/>
          <w:szCs w:val="24"/>
          <w:rtl w:val="0"/>
        </w:rPr>
        <w:t xml:space="preserve">Admin to investigate what data Colony can provide, including extracts of tenancy, waiting list and financial information. </w:t>
      </w:r>
    </w:p>
    <w:p w:rsidR="00000000" w:rsidDel="00000000" w:rsidP="00000000" w:rsidRDefault="00000000" w:rsidRPr="00000000" w14:paraId="00000054">
      <w:pPr>
        <w:widowControl w:val="0"/>
        <w:spacing w:after="0" w:before="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55">
      <w:pPr>
        <w:widowControl w:val="0"/>
        <w:spacing w:after="0" w:before="0" w:lineRule="auto"/>
        <w:ind w:left="720" w:right="0" w:firstLine="0"/>
        <w:jc w:val="both"/>
        <w:rPr>
          <w:b w:val="1"/>
          <w:bCs w:val="1"/>
          <w:sz w:val="24"/>
          <w:szCs w:val="24"/>
        </w:rPr>
      </w:pPr>
      <w:r w:rsidDel="00000000" w:rsidR="00000000" w:rsidRPr="00000000">
        <w:rPr>
          <w:b w:val="1"/>
          <w:bCs w:val="1"/>
          <w:sz w:val="24"/>
          <w:szCs w:val="24"/>
          <w:rtl w:val="0"/>
        </w:rPr>
        <w:t xml:space="preserve">5.7 Maintenance </w:t>
      </w:r>
    </w:p>
    <w:p w:rsidR="00000000" w:rsidDel="00000000" w:rsidP="00000000" w:rsidRDefault="00000000" w:rsidRPr="00000000" w14:paraId="00000056">
      <w:pPr>
        <w:widowControl w:val="0"/>
        <w:spacing w:after="0" w:lineRule="auto"/>
        <w:ind w:left="720" w:right="0" w:firstLine="0"/>
        <w:jc w:val="both"/>
        <w:rPr>
          <w:sz w:val="24"/>
          <w:szCs w:val="24"/>
        </w:rPr>
      </w:pPr>
      <w:r w:rsidDel="00000000" w:rsidR="00000000" w:rsidRPr="00000000">
        <w:rPr>
          <w:sz w:val="24"/>
          <w:szCs w:val="24"/>
          <w:rtl w:val="0"/>
        </w:rPr>
        <w:t xml:space="preserve">No formal report was received. It was noted that this has been a quiet month.</w:t>
      </w:r>
    </w:p>
    <w:p w:rsidR="00000000" w:rsidDel="00000000" w:rsidP="00000000" w:rsidRDefault="00000000" w:rsidRPr="00000000" w14:paraId="00000057">
      <w:pPr>
        <w:widowControl w:val="0"/>
        <w:spacing w:after="0" w:before="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58">
      <w:pPr>
        <w:widowControl w:val="0"/>
        <w:spacing w:after="0" w:before="0" w:lineRule="auto"/>
        <w:ind w:left="720" w:right="0" w:firstLine="0"/>
        <w:jc w:val="both"/>
        <w:rPr>
          <w:b w:val="1"/>
          <w:bCs w:val="1"/>
          <w:sz w:val="24"/>
          <w:szCs w:val="24"/>
        </w:rPr>
      </w:pPr>
      <w:r w:rsidDel="00000000" w:rsidR="00000000" w:rsidRPr="00000000">
        <w:rPr>
          <w:b w:val="1"/>
          <w:bCs w:val="1"/>
          <w:sz w:val="24"/>
          <w:szCs w:val="24"/>
          <w:rtl w:val="0"/>
        </w:rPr>
        <w:t xml:space="preserve">5.8 Associations </w:t>
      </w:r>
    </w:p>
    <w:p w:rsidR="00000000" w:rsidDel="00000000" w:rsidP="00000000" w:rsidRDefault="00000000" w:rsidRPr="00000000" w14:paraId="00000059">
      <w:pPr>
        <w:widowControl w:val="0"/>
        <w:spacing w:after="0" w:lineRule="auto"/>
        <w:ind w:left="720" w:right="0" w:firstLine="0"/>
        <w:jc w:val="both"/>
        <w:rPr>
          <w:sz w:val="24"/>
          <w:szCs w:val="24"/>
        </w:rPr>
      </w:pPr>
      <w:r w:rsidDel="00000000" w:rsidR="00000000" w:rsidRPr="00000000">
        <w:rPr>
          <w:sz w:val="24"/>
          <w:szCs w:val="24"/>
          <w:rtl w:val="0"/>
        </w:rPr>
        <w:t xml:space="preserve">No report. </w:t>
      </w:r>
    </w:p>
    <w:p w:rsidR="00000000" w:rsidDel="00000000" w:rsidP="00000000" w:rsidRDefault="00000000" w:rsidRPr="00000000" w14:paraId="0000005A">
      <w:pPr>
        <w:widowControl w:val="0"/>
        <w:spacing w:after="0" w:before="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5B">
      <w:pPr>
        <w:widowControl w:val="0"/>
        <w:spacing w:after="0" w:before="0" w:lineRule="auto"/>
        <w:ind w:left="720" w:right="0" w:firstLine="0"/>
        <w:jc w:val="both"/>
        <w:rPr>
          <w:b w:val="1"/>
          <w:bCs w:val="1"/>
          <w:sz w:val="24"/>
          <w:szCs w:val="24"/>
        </w:rPr>
      </w:pPr>
      <w:r w:rsidDel="00000000" w:rsidR="00000000" w:rsidRPr="00000000">
        <w:rPr>
          <w:b w:val="1"/>
          <w:bCs w:val="1"/>
          <w:sz w:val="24"/>
          <w:szCs w:val="24"/>
          <w:rtl w:val="0"/>
        </w:rPr>
        <w:t xml:space="preserve">5.9 Trees </w:t>
      </w:r>
    </w:p>
    <w:p w:rsidR="00000000" w:rsidDel="00000000" w:rsidP="00000000" w:rsidRDefault="00000000" w:rsidRPr="00000000" w14:paraId="0000005C">
      <w:pPr>
        <w:widowControl w:val="0"/>
        <w:spacing w:after="0" w:lineRule="auto"/>
        <w:ind w:left="720" w:right="0" w:firstLine="0"/>
        <w:jc w:val="both"/>
        <w:rPr>
          <w:sz w:val="24"/>
          <w:szCs w:val="24"/>
        </w:rPr>
      </w:pPr>
      <w:r w:rsidDel="00000000" w:rsidR="00000000" w:rsidRPr="00000000">
        <w:rPr>
          <w:sz w:val="24"/>
          <w:szCs w:val="24"/>
          <w:rtl w:val="0"/>
        </w:rPr>
        <w:t xml:space="preserve">No report.</w:t>
      </w:r>
    </w:p>
    <w:p w:rsidR="00000000" w:rsidDel="00000000" w:rsidP="00000000" w:rsidRDefault="00000000" w:rsidRPr="00000000" w14:paraId="0000005D">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5E">
      <w:pPr>
        <w:numPr>
          <w:ilvl w:val="0"/>
          <w:numId w:val="2"/>
        </w:numPr>
        <w:spacing w:after="0" w:before="0" w:line="276" w:lineRule="auto"/>
        <w:ind w:left="720" w:right="0" w:hanging="360"/>
        <w:jc w:val="both"/>
        <w:rPr>
          <w:b w:val="1"/>
          <w:bCs w:val="1"/>
          <w:sz w:val="24"/>
          <w:szCs w:val="24"/>
        </w:rPr>
      </w:pPr>
      <w:r w:rsidDel="00000000" w:rsidR="00000000" w:rsidRPr="00000000">
        <w:rPr>
          <w:b w:val="1"/>
          <w:bCs w:val="1"/>
          <w:sz w:val="24"/>
          <w:szCs w:val="24"/>
          <w:rtl w:val="0"/>
        </w:rPr>
        <w:t xml:space="preserve">Complaints </w:t>
      </w:r>
    </w:p>
    <w:p w:rsidR="00000000" w:rsidDel="00000000" w:rsidP="00000000" w:rsidRDefault="00000000" w:rsidRPr="00000000" w14:paraId="0000005F">
      <w:pPr>
        <w:widowControl w:val="0"/>
        <w:spacing w:after="0" w:lineRule="auto"/>
        <w:ind w:left="720" w:right="0" w:firstLine="0"/>
        <w:jc w:val="both"/>
        <w:rPr>
          <w:sz w:val="24"/>
          <w:szCs w:val="24"/>
        </w:rPr>
      </w:pPr>
      <w:r w:rsidDel="00000000" w:rsidR="00000000" w:rsidRPr="00000000">
        <w:rPr>
          <w:sz w:val="24"/>
          <w:szCs w:val="24"/>
          <w:rtl w:val="0"/>
        </w:rPr>
        <w:t xml:space="preserve">There are no open complaints. </w:t>
      </w:r>
    </w:p>
    <w:p w:rsidR="00000000" w:rsidDel="00000000" w:rsidP="00000000" w:rsidRDefault="00000000" w:rsidRPr="00000000" w14:paraId="00000060">
      <w:pPr>
        <w:widowControl w:val="0"/>
        <w:spacing w:after="0" w:before="0" w:lineRule="auto"/>
        <w:ind w:left="720" w:right="0" w:hanging="15"/>
        <w:jc w:val="both"/>
        <w:rPr>
          <w:sz w:val="24"/>
          <w:szCs w:val="24"/>
        </w:rPr>
      </w:pPr>
      <w:r w:rsidDel="00000000" w:rsidR="00000000" w:rsidRPr="00000000">
        <w:rPr>
          <w:rtl w:val="0"/>
        </w:rPr>
      </w:r>
    </w:p>
    <w:p w:rsidR="00000000" w:rsidDel="00000000" w:rsidP="00000000" w:rsidRDefault="00000000" w:rsidRPr="00000000" w14:paraId="00000061">
      <w:pPr>
        <w:numPr>
          <w:ilvl w:val="0"/>
          <w:numId w:val="2"/>
        </w:numPr>
        <w:spacing w:after="0" w:before="0" w:line="276" w:lineRule="auto"/>
        <w:ind w:left="720" w:right="0" w:hanging="360"/>
        <w:jc w:val="both"/>
        <w:rPr>
          <w:b w:val="1"/>
          <w:bCs w:val="1"/>
          <w:sz w:val="24"/>
          <w:szCs w:val="24"/>
        </w:rPr>
      </w:pPr>
      <w:r w:rsidDel="00000000" w:rsidR="00000000" w:rsidRPr="00000000">
        <w:rPr>
          <w:b w:val="1"/>
          <w:bCs w:val="1"/>
          <w:sz w:val="24"/>
          <w:szCs w:val="24"/>
          <w:rtl w:val="0"/>
        </w:rPr>
        <w:t xml:space="preserve">Current issues </w:t>
      </w:r>
    </w:p>
    <w:p w:rsidR="00000000" w:rsidDel="00000000" w:rsidP="00000000" w:rsidRDefault="00000000" w:rsidRPr="00000000" w14:paraId="00000062">
      <w:pPr>
        <w:spacing w:after="0" w:before="0" w:line="276"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63">
      <w:pPr>
        <w:widowControl w:val="0"/>
        <w:spacing w:after="0" w:line="276" w:lineRule="auto"/>
        <w:ind w:left="720" w:right="0" w:firstLine="0"/>
        <w:jc w:val="both"/>
        <w:rPr>
          <w:b w:val="1"/>
          <w:bCs w:val="1"/>
          <w:sz w:val="24"/>
          <w:szCs w:val="24"/>
        </w:rPr>
      </w:pPr>
      <w:r w:rsidDel="00000000" w:rsidR="00000000" w:rsidRPr="00000000">
        <w:rPr>
          <w:b w:val="1"/>
          <w:bCs w:val="1"/>
          <w:sz w:val="24"/>
          <w:szCs w:val="24"/>
          <w:rtl w:val="0"/>
        </w:rPr>
        <w:t xml:space="preserve">7.1 Preparation for AGM</w:t>
      </w:r>
    </w:p>
    <w:p w:rsidR="00000000" w:rsidDel="00000000" w:rsidP="00000000" w:rsidRDefault="00000000" w:rsidRPr="00000000" w14:paraId="00000064">
      <w:pPr>
        <w:widowControl w:val="0"/>
        <w:spacing w:after="0" w:line="276" w:lineRule="auto"/>
        <w:ind w:left="720" w:right="0" w:firstLine="0"/>
        <w:jc w:val="both"/>
        <w:rPr>
          <w:sz w:val="24"/>
          <w:szCs w:val="24"/>
        </w:rPr>
      </w:pPr>
      <w:r w:rsidDel="00000000" w:rsidR="00000000" w:rsidRPr="00000000">
        <w:rPr>
          <w:sz w:val="24"/>
          <w:szCs w:val="24"/>
          <w:rtl w:val="0"/>
        </w:rPr>
        <w:t xml:space="preserve">The AGM structure will broadly follow previous years. A police representative is expected (see item 7.4) and a Youth Justice representative will also be invited. </w:t>
      </w:r>
    </w:p>
    <w:p w:rsidR="00000000" w:rsidDel="00000000" w:rsidP="00000000" w:rsidRDefault="00000000" w:rsidRPr="00000000" w14:paraId="00000065">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66">
      <w:pPr>
        <w:widowControl w:val="0"/>
        <w:ind w:left="720" w:firstLine="0"/>
        <w:jc w:val="both"/>
        <w:rPr>
          <w:b w:val="1"/>
          <w:bCs w:val="1"/>
          <w:sz w:val="24"/>
          <w:szCs w:val="24"/>
        </w:rPr>
      </w:pPr>
      <w:r w:rsidDel="00000000" w:rsidR="00000000" w:rsidRPr="00000000">
        <w:rPr>
          <w:b w:val="1"/>
          <w:bCs w:val="1"/>
          <w:sz w:val="24"/>
          <w:szCs w:val="24"/>
          <w:rtl w:val="0"/>
        </w:rPr>
        <w:t xml:space="preserve">Actions: </w:t>
      </w:r>
    </w:p>
    <w:p w:rsidR="00000000" w:rsidDel="00000000" w:rsidP="00000000" w:rsidRDefault="00000000" w:rsidRPr="00000000" w14:paraId="00000067">
      <w:pPr>
        <w:widowControl w:val="0"/>
        <w:ind w:left="720" w:firstLine="0"/>
        <w:jc w:val="both"/>
        <w:rPr>
          <w:sz w:val="24"/>
          <w:szCs w:val="24"/>
        </w:rPr>
      </w:pPr>
      <w:r w:rsidDel="00000000" w:rsidR="00000000" w:rsidRPr="00000000">
        <w:rPr>
          <w:sz w:val="24"/>
          <w:szCs w:val="24"/>
          <w:rtl w:val="0"/>
        </w:rPr>
        <w:t xml:space="preserve">CS will discuss Admin support for the meeting with LT. </w:t>
      </w:r>
    </w:p>
    <w:p w:rsidR="00000000" w:rsidDel="00000000" w:rsidP="00000000" w:rsidRDefault="00000000" w:rsidRPr="00000000" w14:paraId="00000068">
      <w:pPr>
        <w:widowControl w:val="0"/>
        <w:ind w:left="720" w:firstLine="0"/>
        <w:jc w:val="both"/>
        <w:rPr>
          <w:sz w:val="24"/>
          <w:szCs w:val="24"/>
        </w:rPr>
      </w:pPr>
      <w:r w:rsidDel="00000000" w:rsidR="00000000" w:rsidRPr="00000000">
        <w:rPr>
          <w:sz w:val="24"/>
          <w:szCs w:val="24"/>
          <w:rtl w:val="0"/>
        </w:rPr>
        <w:t xml:space="preserve">Admin to an AGM ‘housekeeping’ item to the March Trustee meeting agenda. </w:t>
      </w:r>
    </w:p>
    <w:p w:rsidR="00000000" w:rsidDel="00000000" w:rsidP="00000000" w:rsidRDefault="00000000" w:rsidRPr="00000000" w14:paraId="00000069">
      <w:pPr>
        <w:widowControl w:val="0"/>
        <w:spacing w:after="0" w:line="276"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6A">
      <w:pPr>
        <w:widowControl w:val="0"/>
        <w:spacing w:after="0" w:line="276" w:lineRule="auto"/>
        <w:ind w:left="720" w:right="0" w:firstLine="0"/>
        <w:jc w:val="both"/>
        <w:rPr>
          <w:b w:val="1"/>
          <w:bCs w:val="1"/>
          <w:sz w:val="24"/>
          <w:szCs w:val="24"/>
        </w:rPr>
      </w:pPr>
      <w:r w:rsidDel="00000000" w:rsidR="00000000" w:rsidRPr="00000000">
        <w:rPr>
          <w:b w:val="1"/>
          <w:bCs w:val="1"/>
          <w:sz w:val="24"/>
          <w:szCs w:val="24"/>
          <w:rtl w:val="0"/>
        </w:rPr>
        <w:t xml:space="preserve">7.2 Produce Show</w:t>
      </w:r>
    </w:p>
    <w:p w:rsidR="00000000" w:rsidDel="00000000" w:rsidP="00000000" w:rsidRDefault="00000000" w:rsidRPr="00000000" w14:paraId="0000006B">
      <w:pPr>
        <w:widowControl w:val="0"/>
        <w:spacing w:after="0" w:line="276" w:lineRule="auto"/>
        <w:ind w:left="720" w:right="0" w:firstLine="0"/>
        <w:jc w:val="both"/>
        <w:rPr>
          <w:sz w:val="24"/>
          <w:szCs w:val="24"/>
        </w:rPr>
      </w:pPr>
      <w:r w:rsidDel="00000000" w:rsidR="00000000" w:rsidRPr="00000000">
        <w:rPr>
          <w:sz w:val="24"/>
          <w:szCs w:val="24"/>
          <w:rtl w:val="0"/>
        </w:rPr>
        <w:t xml:space="preserve">A decision is required on whether to run a competition this year. This was deferred and moved to the March meeting as a later ‘Events’ item.</w:t>
      </w:r>
    </w:p>
    <w:p w:rsidR="00000000" w:rsidDel="00000000" w:rsidP="00000000" w:rsidRDefault="00000000" w:rsidRPr="00000000" w14:paraId="0000006C">
      <w:pPr>
        <w:widowControl w:val="0"/>
        <w:spacing w:after="0" w:line="276"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6D">
      <w:pPr>
        <w:widowControl w:val="0"/>
        <w:spacing w:after="0" w:line="276" w:lineRule="auto"/>
        <w:ind w:left="720" w:right="0" w:firstLine="0"/>
        <w:jc w:val="both"/>
        <w:rPr>
          <w:sz w:val="24"/>
          <w:szCs w:val="24"/>
        </w:rPr>
      </w:pPr>
      <w:r w:rsidDel="00000000" w:rsidR="00000000" w:rsidRPr="00000000">
        <w:rPr>
          <w:b w:val="1"/>
          <w:bCs w:val="1"/>
          <w:sz w:val="24"/>
          <w:szCs w:val="24"/>
          <w:rtl w:val="0"/>
        </w:rPr>
        <w:t xml:space="preserve">Actions:</w:t>
      </w:r>
      <w:r w:rsidDel="00000000" w:rsidR="00000000" w:rsidRPr="00000000">
        <w:rPr>
          <w:sz w:val="24"/>
          <w:szCs w:val="24"/>
          <w:rtl w:val="0"/>
        </w:rPr>
        <w:t xml:space="preserve"> Admin to add to draft March agenda. </w:t>
      </w:r>
    </w:p>
    <w:p w:rsidR="00000000" w:rsidDel="00000000" w:rsidP="00000000" w:rsidRDefault="00000000" w:rsidRPr="00000000" w14:paraId="0000006E">
      <w:pPr>
        <w:widowControl w:val="0"/>
        <w:spacing w:after="0" w:line="276"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6F">
      <w:pPr>
        <w:widowControl w:val="0"/>
        <w:spacing w:after="0" w:line="276" w:lineRule="auto"/>
        <w:ind w:left="720" w:right="0" w:firstLine="0"/>
        <w:jc w:val="both"/>
        <w:rPr>
          <w:b w:val="1"/>
          <w:bCs w:val="1"/>
          <w:sz w:val="24"/>
          <w:szCs w:val="24"/>
        </w:rPr>
      </w:pPr>
      <w:r w:rsidDel="00000000" w:rsidR="00000000" w:rsidRPr="00000000">
        <w:rPr>
          <w:b w:val="1"/>
          <w:bCs w:val="1"/>
          <w:sz w:val="24"/>
          <w:szCs w:val="24"/>
          <w:rtl w:val="0"/>
        </w:rPr>
        <w:t xml:space="preserve">7.3 Structures</w:t>
      </w:r>
    </w:p>
    <w:p w:rsidR="00000000" w:rsidDel="00000000" w:rsidP="00000000" w:rsidRDefault="00000000" w:rsidRPr="00000000" w14:paraId="00000070">
      <w:pPr>
        <w:widowControl w:val="0"/>
        <w:spacing w:after="0" w:line="276" w:lineRule="auto"/>
        <w:ind w:left="720" w:right="0" w:firstLine="0"/>
        <w:jc w:val="both"/>
        <w:rPr>
          <w:sz w:val="24"/>
          <w:szCs w:val="24"/>
        </w:rPr>
      </w:pPr>
      <w:r w:rsidDel="00000000" w:rsidR="00000000" w:rsidRPr="00000000">
        <w:rPr>
          <w:sz w:val="24"/>
          <w:szCs w:val="24"/>
          <w:rtl w:val="0"/>
        </w:rPr>
        <w:t xml:space="preserve">CS and SW had previously prepared material for discussion.</w:t>
      </w:r>
    </w:p>
    <w:p w:rsidR="00000000" w:rsidDel="00000000" w:rsidP="00000000" w:rsidRDefault="00000000" w:rsidRPr="00000000" w14:paraId="00000071">
      <w:pPr>
        <w:widowControl w:val="0"/>
        <w:spacing w:after="0" w:line="276"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72">
      <w:pPr>
        <w:widowControl w:val="0"/>
        <w:spacing w:after="0" w:line="276" w:lineRule="auto"/>
        <w:ind w:left="720" w:right="0" w:firstLine="0"/>
        <w:jc w:val="both"/>
        <w:rPr>
          <w:b w:val="1"/>
          <w:bCs w:val="1"/>
          <w:sz w:val="24"/>
          <w:szCs w:val="24"/>
        </w:rPr>
      </w:pPr>
      <w:r w:rsidDel="00000000" w:rsidR="00000000" w:rsidRPr="00000000">
        <w:rPr>
          <w:b w:val="1"/>
          <w:bCs w:val="1"/>
          <w:sz w:val="24"/>
          <w:szCs w:val="24"/>
          <w:rtl w:val="0"/>
        </w:rPr>
        <w:t xml:space="preserve">Actions:</w:t>
      </w:r>
    </w:p>
    <w:p w:rsidR="00000000" w:rsidDel="00000000" w:rsidP="00000000" w:rsidRDefault="00000000" w:rsidRPr="00000000" w14:paraId="00000073">
      <w:pPr>
        <w:widowControl w:val="0"/>
        <w:spacing w:after="0" w:line="276" w:lineRule="auto"/>
        <w:ind w:left="720" w:right="0" w:firstLine="0"/>
        <w:jc w:val="both"/>
        <w:rPr>
          <w:sz w:val="24"/>
          <w:szCs w:val="24"/>
        </w:rPr>
      </w:pPr>
      <w:r w:rsidDel="00000000" w:rsidR="00000000" w:rsidRPr="00000000">
        <w:rPr>
          <w:sz w:val="24"/>
          <w:szCs w:val="24"/>
          <w:rtl w:val="0"/>
        </w:rPr>
        <w:t xml:space="preserve">Admin to include this as a major agenda item (20 minutes) at the April meeting.</w:t>
      </w:r>
    </w:p>
    <w:p w:rsidR="00000000" w:rsidDel="00000000" w:rsidP="00000000" w:rsidRDefault="00000000" w:rsidRPr="00000000" w14:paraId="00000074">
      <w:pPr>
        <w:widowControl w:val="0"/>
        <w:spacing w:after="0" w:line="276"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75">
      <w:pPr>
        <w:widowControl w:val="0"/>
        <w:spacing w:after="0" w:line="276" w:lineRule="auto"/>
        <w:ind w:left="720" w:right="0" w:firstLine="0"/>
        <w:jc w:val="both"/>
        <w:rPr>
          <w:b w:val="1"/>
          <w:bCs w:val="1"/>
          <w:sz w:val="24"/>
          <w:szCs w:val="24"/>
        </w:rPr>
      </w:pPr>
      <w:r w:rsidDel="00000000" w:rsidR="00000000" w:rsidRPr="00000000">
        <w:rPr>
          <w:b w:val="1"/>
          <w:bCs w:val="1"/>
          <w:sz w:val="24"/>
          <w:szCs w:val="24"/>
          <w:rtl w:val="0"/>
        </w:rPr>
        <w:t xml:space="preserve">7.4 Meeting with Neighbourhood Police</w:t>
      </w:r>
    </w:p>
    <w:p w:rsidR="00000000" w:rsidDel="00000000" w:rsidP="00000000" w:rsidRDefault="00000000" w:rsidRPr="00000000" w14:paraId="00000076">
      <w:pPr>
        <w:widowControl w:val="0"/>
        <w:spacing w:after="0" w:line="276" w:lineRule="auto"/>
        <w:ind w:left="720" w:right="0" w:firstLine="0"/>
        <w:jc w:val="both"/>
        <w:rPr>
          <w:sz w:val="24"/>
          <w:szCs w:val="24"/>
        </w:rPr>
      </w:pPr>
      <w:r w:rsidDel="00000000" w:rsidR="00000000" w:rsidRPr="00000000">
        <w:rPr>
          <w:sz w:val="24"/>
          <w:szCs w:val="24"/>
          <w:rtl w:val="0"/>
        </w:rPr>
        <w:t xml:space="preserve">Trustees discussed the recent meeting with neighbourhood policing representatives.</w:t>
      </w:r>
    </w:p>
    <w:p w:rsidR="00000000" w:rsidDel="00000000" w:rsidP="00000000" w:rsidRDefault="00000000" w:rsidRPr="00000000" w14:paraId="00000077">
      <w:pPr>
        <w:widowControl w:val="0"/>
        <w:spacing w:after="0" w:line="276" w:lineRule="auto"/>
        <w:ind w:left="720" w:right="0" w:firstLine="0"/>
        <w:jc w:val="both"/>
        <w:rPr>
          <w:sz w:val="24"/>
          <w:szCs w:val="24"/>
        </w:rPr>
      </w:pPr>
      <w:r w:rsidDel="00000000" w:rsidR="00000000" w:rsidRPr="00000000">
        <w:rPr>
          <w:sz w:val="24"/>
          <w:szCs w:val="24"/>
          <w:rtl w:val="0"/>
        </w:rPr>
        <w:t xml:space="preserve">Key points included evidential thresholds for police action, the importance of reporting incidents via 101, the role of CCTV balanced against privacy considerations, and alternative interventions including Youth Justice involvement.</w:t>
      </w:r>
    </w:p>
    <w:p w:rsidR="00000000" w:rsidDel="00000000" w:rsidP="00000000" w:rsidRDefault="00000000" w:rsidRPr="00000000" w14:paraId="00000078">
      <w:pPr>
        <w:widowControl w:val="0"/>
        <w:spacing w:after="0" w:line="276" w:lineRule="auto"/>
        <w:ind w:left="720" w:right="0" w:firstLine="0"/>
        <w:jc w:val="both"/>
        <w:rPr>
          <w:sz w:val="24"/>
          <w:szCs w:val="24"/>
        </w:rPr>
      </w:pPr>
      <w:r w:rsidDel="00000000" w:rsidR="00000000" w:rsidRPr="00000000">
        <w:rPr>
          <w:sz w:val="24"/>
          <w:szCs w:val="24"/>
          <w:rtl w:val="0"/>
        </w:rPr>
        <w:t xml:space="preserve">Future collaboration was supported, including police attendance at a Site Secretaries’ meeting and possible involvement at the AGM. Trustees will also consider guidance on the storage of flammable materials on sites.</w:t>
      </w:r>
    </w:p>
    <w:p w:rsidR="00000000" w:rsidDel="00000000" w:rsidP="00000000" w:rsidRDefault="00000000" w:rsidRPr="00000000" w14:paraId="00000079">
      <w:pPr>
        <w:widowControl w:val="0"/>
        <w:spacing w:after="0" w:line="276"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7A">
      <w:pPr>
        <w:widowControl w:val="0"/>
        <w:spacing w:after="0" w:line="276" w:lineRule="auto"/>
        <w:ind w:left="720" w:right="0" w:firstLine="0"/>
        <w:jc w:val="both"/>
        <w:rPr>
          <w:b w:val="1"/>
          <w:bCs w:val="1"/>
          <w:sz w:val="24"/>
          <w:szCs w:val="24"/>
        </w:rPr>
      </w:pPr>
      <w:r w:rsidDel="00000000" w:rsidR="00000000" w:rsidRPr="00000000">
        <w:rPr>
          <w:b w:val="1"/>
          <w:bCs w:val="1"/>
          <w:sz w:val="24"/>
          <w:szCs w:val="24"/>
          <w:rtl w:val="0"/>
        </w:rPr>
        <w:t xml:space="preserve">Actions:</w:t>
      </w:r>
    </w:p>
    <w:p w:rsidR="00000000" w:rsidDel="00000000" w:rsidP="00000000" w:rsidRDefault="00000000" w:rsidRPr="00000000" w14:paraId="0000007B">
      <w:pPr>
        <w:widowControl w:val="0"/>
        <w:spacing w:after="0" w:line="276" w:lineRule="auto"/>
        <w:ind w:left="720" w:right="0" w:firstLine="0"/>
        <w:jc w:val="both"/>
        <w:rPr>
          <w:sz w:val="24"/>
          <w:szCs w:val="24"/>
        </w:rPr>
      </w:pPr>
      <w:r w:rsidDel="00000000" w:rsidR="00000000" w:rsidRPr="00000000">
        <w:rPr>
          <w:sz w:val="24"/>
          <w:szCs w:val="24"/>
          <w:rtl w:val="0"/>
        </w:rPr>
        <w:t xml:space="preserve">CS to follow up on securing a senior police representative for the AGM.</w:t>
      </w:r>
    </w:p>
    <w:p w:rsidR="00000000" w:rsidDel="00000000" w:rsidP="00000000" w:rsidRDefault="00000000" w:rsidRPr="00000000" w14:paraId="0000007C">
      <w:pPr>
        <w:widowControl w:val="0"/>
        <w:spacing w:after="0" w:line="276" w:lineRule="auto"/>
        <w:ind w:left="720" w:right="0" w:firstLine="0"/>
        <w:jc w:val="both"/>
        <w:rPr>
          <w:sz w:val="24"/>
          <w:szCs w:val="24"/>
        </w:rPr>
      </w:pPr>
      <w:r w:rsidDel="00000000" w:rsidR="00000000" w:rsidRPr="00000000">
        <w:rPr>
          <w:sz w:val="24"/>
          <w:szCs w:val="24"/>
          <w:rtl w:val="0"/>
        </w:rPr>
        <w:t xml:space="preserve">A Police representative will attend the Site Secretaries’ meeting. </w:t>
      </w:r>
    </w:p>
    <w:p w:rsidR="00000000" w:rsidDel="00000000" w:rsidP="00000000" w:rsidRDefault="00000000" w:rsidRPr="00000000" w14:paraId="0000007D">
      <w:pPr>
        <w:widowControl w:val="0"/>
        <w:spacing w:after="0" w:line="276"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7E">
      <w:pPr>
        <w:numPr>
          <w:ilvl w:val="0"/>
          <w:numId w:val="2"/>
        </w:numPr>
        <w:spacing w:after="0" w:before="0" w:line="276" w:lineRule="auto"/>
        <w:ind w:left="720" w:right="0" w:hanging="360"/>
        <w:jc w:val="both"/>
        <w:rPr>
          <w:b w:val="1"/>
          <w:bCs w:val="1"/>
          <w:sz w:val="24"/>
          <w:szCs w:val="24"/>
        </w:rPr>
      </w:pPr>
      <w:r w:rsidDel="00000000" w:rsidR="00000000" w:rsidRPr="00000000">
        <w:rPr>
          <w:b w:val="1"/>
          <w:bCs w:val="1"/>
          <w:sz w:val="24"/>
          <w:szCs w:val="24"/>
          <w:rtl w:val="0"/>
        </w:rPr>
        <w:t xml:space="preserve">AOB</w:t>
      </w:r>
    </w:p>
    <w:p w:rsidR="00000000" w:rsidDel="00000000" w:rsidP="00000000" w:rsidRDefault="00000000" w:rsidRPr="00000000" w14:paraId="0000007F">
      <w:pPr>
        <w:widowControl w:val="0"/>
        <w:spacing w:after="0" w:lineRule="auto"/>
        <w:ind w:left="720" w:right="0" w:firstLine="0"/>
        <w:jc w:val="both"/>
        <w:rPr>
          <w:b w:val="1"/>
          <w:bCs w:val="1"/>
          <w:sz w:val="24"/>
          <w:szCs w:val="24"/>
        </w:rPr>
      </w:pPr>
      <w:r w:rsidDel="00000000" w:rsidR="00000000" w:rsidRPr="00000000">
        <w:rPr>
          <w:rtl w:val="0"/>
        </w:rPr>
      </w:r>
    </w:p>
    <w:p w:rsidR="00000000" w:rsidDel="00000000" w:rsidP="00000000" w:rsidRDefault="00000000" w:rsidRPr="00000000" w14:paraId="00000080">
      <w:pPr>
        <w:widowControl w:val="0"/>
        <w:spacing w:after="0" w:lineRule="auto"/>
        <w:ind w:left="720" w:right="0" w:firstLine="0"/>
        <w:jc w:val="both"/>
        <w:rPr>
          <w:b w:val="1"/>
          <w:bCs w:val="1"/>
          <w:sz w:val="24"/>
          <w:szCs w:val="24"/>
        </w:rPr>
      </w:pPr>
      <w:r w:rsidDel="00000000" w:rsidR="00000000" w:rsidRPr="00000000">
        <w:rPr>
          <w:b w:val="1"/>
          <w:bCs w:val="1"/>
          <w:sz w:val="24"/>
          <w:szCs w:val="24"/>
          <w:rtl w:val="0"/>
        </w:rPr>
        <w:t xml:space="preserve">8.1 March Site Secretaries Meeting</w:t>
      </w:r>
    </w:p>
    <w:p w:rsidR="00000000" w:rsidDel="00000000" w:rsidP="00000000" w:rsidRDefault="00000000" w:rsidRPr="00000000" w14:paraId="00000081">
      <w:pPr>
        <w:widowControl w:val="0"/>
        <w:spacing w:after="0" w:lineRule="auto"/>
        <w:ind w:left="720" w:right="0" w:firstLine="0"/>
        <w:jc w:val="both"/>
        <w:rPr>
          <w:sz w:val="24"/>
          <w:szCs w:val="24"/>
        </w:rPr>
      </w:pPr>
      <w:commentRangeStart w:id="0"/>
      <w:r w:rsidDel="00000000" w:rsidR="00000000" w:rsidRPr="00000000">
        <w:rPr>
          <w:sz w:val="24"/>
          <w:szCs w:val="24"/>
          <w:rtl w:val="0"/>
        </w:rPr>
        <w:t xml:space="preserve">Time will be allowed at the next meeting to review the new website, with attendees invited to view it on a laptop.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82">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83">
      <w:pPr>
        <w:widowControl w:val="0"/>
        <w:spacing w:after="0" w:lineRule="auto"/>
        <w:ind w:left="720" w:right="0" w:firstLine="0"/>
        <w:jc w:val="both"/>
        <w:rPr>
          <w:b w:val="1"/>
          <w:bCs w:val="1"/>
          <w:sz w:val="24"/>
          <w:szCs w:val="24"/>
        </w:rPr>
      </w:pPr>
      <w:r w:rsidDel="00000000" w:rsidR="00000000" w:rsidRPr="00000000">
        <w:rPr>
          <w:b w:val="1"/>
          <w:bCs w:val="1"/>
          <w:sz w:val="24"/>
          <w:szCs w:val="24"/>
          <w:rtl w:val="0"/>
        </w:rPr>
        <w:t xml:space="preserve">Action: </w:t>
      </w:r>
    </w:p>
    <w:p w:rsidR="00000000" w:rsidDel="00000000" w:rsidP="00000000" w:rsidRDefault="00000000" w:rsidRPr="00000000" w14:paraId="00000084">
      <w:pPr>
        <w:widowControl w:val="0"/>
        <w:spacing w:after="0" w:lineRule="auto"/>
        <w:ind w:left="720" w:right="0" w:firstLine="0"/>
        <w:jc w:val="both"/>
        <w:rPr>
          <w:sz w:val="24"/>
          <w:szCs w:val="24"/>
        </w:rPr>
      </w:pPr>
      <w:r w:rsidDel="00000000" w:rsidR="00000000" w:rsidRPr="00000000">
        <w:rPr>
          <w:sz w:val="24"/>
          <w:szCs w:val="24"/>
          <w:rtl w:val="0"/>
        </w:rPr>
        <w:t xml:space="preserve">HB will prepare to show the proposed new website. </w:t>
      </w:r>
    </w:p>
    <w:p w:rsidR="00000000" w:rsidDel="00000000" w:rsidP="00000000" w:rsidRDefault="00000000" w:rsidRPr="00000000" w14:paraId="00000085">
      <w:pPr>
        <w:widowControl w:val="0"/>
        <w:spacing w:after="0" w:lineRule="auto"/>
        <w:ind w:left="720" w:right="0" w:firstLine="0"/>
        <w:jc w:val="both"/>
        <w:rPr>
          <w:sz w:val="24"/>
          <w:szCs w:val="24"/>
        </w:rPr>
      </w:pPr>
      <w:r w:rsidDel="00000000" w:rsidR="00000000" w:rsidRPr="00000000">
        <w:rPr>
          <w:sz w:val="24"/>
          <w:szCs w:val="24"/>
          <w:rtl w:val="0"/>
        </w:rPr>
        <w:t xml:space="preserve">Admin to draft agenda and review actions. </w:t>
      </w:r>
    </w:p>
    <w:p w:rsidR="00000000" w:rsidDel="00000000" w:rsidP="00000000" w:rsidRDefault="00000000" w:rsidRPr="00000000" w14:paraId="00000086">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87">
      <w:pPr>
        <w:widowControl w:val="0"/>
        <w:spacing w:after="0" w:lineRule="auto"/>
        <w:ind w:left="720" w:right="0" w:firstLine="0"/>
        <w:jc w:val="both"/>
        <w:rPr>
          <w:b w:val="1"/>
          <w:bCs w:val="1"/>
          <w:sz w:val="24"/>
          <w:szCs w:val="24"/>
        </w:rPr>
      </w:pPr>
      <w:r w:rsidDel="00000000" w:rsidR="00000000" w:rsidRPr="00000000">
        <w:rPr>
          <w:b w:val="1"/>
          <w:bCs w:val="1"/>
          <w:sz w:val="24"/>
          <w:szCs w:val="24"/>
          <w:rtl w:val="0"/>
        </w:rPr>
        <w:t xml:space="preserve">8.2 Trustee Vacancies</w:t>
      </w:r>
    </w:p>
    <w:p w:rsidR="00000000" w:rsidDel="00000000" w:rsidP="00000000" w:rsidRDefault="00000000" w:rsidRPr="00000000" w14:paraId="00000088">
      <w:pPr>
        <w:widowControl w:val="0"/>
        <w:spacing w:after="0" w:lineRule="auto"/>
        <w:ind w:left="720" w:right="0" w:firstLine="0"/>
        <w:jc w:val="both"/>
        <w:rPr>
          <w:sz w:val="24"/>
          <w:szCs w:val="24"/>
        </w:rPr>
      </w:pPr>
      <w:r w:rsidDel="00000000" w:rsidR="00000000" w:rsidRPr="00000000">
        <w:rPr>
          <w:sz w:val="24"/>
          <w:szCs w:val="24"/>
          <w:rtl w:val="0"/>
        </w:rPr>
        <w:t xml:space="preserve">The need to advertise trustee vacancies was agreed. CS requested that vacancies should specify particular interests, especially Health &amp; Safety and Maintenance. Promoting these roles at the AGM was seen as a good opportunity to engage interested tenants.</w:t>
      </w:r>
    </w:p>
    <w:p w:rsidR="00000000" w:rsidDel="00000000" w:rsidP="00000000" w:rsidRDefault="00000000" w:rsidRPr="00000000" w14:paraId="00000089">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8A">
      <w:pPr>
        <w:widowControl w:val="0"/>
        <w:spacing w:after="0" w:lineRule="auto"/>
        <w:ind w:left="720" w:right="0" w:firstLine="0"/>
        <w:jc w:val="both"/>
        <w:rPr>
          <w:b w:val="1"/>
          <w:bCs w:val="1"/>
          <w:sz w:val="24"/>
          <w:szCs w:val="24"/>
        </w:rPr>
      </w:pPr>
      <w:r w:rsidDel="00000000" w:rsidR="00000000" w:rsidRPr="00000000">
        <w:rPr>
          <w:b w:val="1"/>
          <w:bCs w:val="1"/>
          <w:sz w:val="24"/>
          <w:szCs w:val="24"/>
          <w:rtl w:val="0"/>
        </w:rPr>
        <w:t xml:space="preserve">Actions:</w:t>
      </w:r>
    </w:p>
    <w:p w:rsidR="00000000" w:rsidDel="00000000" w:rsidP="00000000" w:rsidRDefault="00000000" w:rsidRPr="00000000" w14:paraId="0000008B">
      <w:pPr>
        <w:widowControl w:val="0"/>
        <w:spacing w:after="0" w:lineRule="auto"/>
        <w:ind w:left="720" w:right="0" w:firstLine="0"/>
        <w:jc w:val="both"/>
        <w:rPr>
          <w:sz w:val="24"/>
          <w:szCs w:val="24"/>
        </w:rPr>
      </w:pPr>
      <w:r w:rsidDel="00000000" w:rsidR="00000000" w:rsidRPr="00000000">
        <w:rPr>
          <w:sz w:val="24"/>
          <w:szCs w:val="24"/>
          <w:rtl w:val="0"/>
        </w:rPr>
        <w:t xml:space="preserve">CS to draft role descriptions for:</w:t>
      </w:r>
    </w:p>
    <w:p w:rsidR="00000000" w:rsidDel="00000000" w:rsidP="00000000" w:rsidRDefault="00000000" w:rsidRPr="00000000" w14:paraId="0000008C">
      <w:pPr>
        <w:widowControl w:val="0"/>
        <w:spacing w:after="0" w:lineRule="auto"/>
        <w:ind w:left="720" w:right="0" w:firstLine="0"/>
        <w:jc w:val="both"/>
        <w:rPr>
          <w:sz w:val="24"/>
          <w:szCs w:val="24"/>
        </w:rPr>
      </w:pPr>
      <w:r w:rsidDel="00000000" w:rsidR="00000000" w:rsidRPr="00000000">
        <w:rPr>
          <w:sz w:val="24"/>
          <w:szCs w:val="24"/>
          <w:rtl w:val="0"/>
        </w:rPr>
        <w:t xml:space="preserve">1. Health &amp; Safety focused role </w:t>
      </w:r>
    </w:p>
    <w:p w:rsidR="00000000" w:rsidDel="00000000" w:rsidP="00000000" w:rsidRDefault="00000000" w:rsidRPr="00000000" w14:paraId="0000008D">
      <w:pPr>
        <w:widowControl w:val="0"/>
        <w:spacing w:after="0" w:lineRule="auto"/>
        <w:ind w:left="720" w:right="0" w:firstLine="0"/>
        <w:jc w:val="both"/>
        <w:rPr>
          <w:sz w:val="24"/>
          <w:szCs w:val="24"/>
        </w:rPr>
      </w:pPr>
      <w:r w:rsidDel="00000000" w:rsidR="00000000" w:rsidRPr="00000000">
        <w:rPr>
          <w:sz w:val="24"/>
          <w:szCs w:val="24"/>
          <w:rtl w:val="0"/>
        </w:rPr>
        <w:t xml:space="preserve">2. Maintenance focused role </w:t>
      </w:r>
    </w:p>
    <w:p w:rsidR="00000000" w:rsidDel="00000000" w:rsidP="00000000" w:rsidRDefault="00000000" w:rsidRPr="00000000" w14:paraId="0000008E">
      <w:pPr>
        <w:widowControl w:val="0"/>
        <w:spacing w:after="0" w:lineRule="auto"/>
        <w:ind w:left="720" w:right="0" w:firstLine="0"/>
        <w:jc w:val="both"/>
        <w:rPr>
          <w:sz w:val="24"/>
          <w:szCs w:val="24"/>
        </w:rPr>
      </w:pPr>
      <w:r w:rsidDel="00000000" w:rsidR="00000000" w:rsidRPr="00000000">
        <w:rPr>
          <w:sz w:val="24"/>
          <w:szCs w:val="24"/>
          <w:rtl w:val="0"/>
        </w:rPr>
        <w:t xml:space="preserve">An agenda item (10 minutes) will be added to the next meeting to discuss trustee vacancies. </w:t>
      </w:r>
    </w:p>
    <w:p w:rsidR="00000000" w:rsidDel="00000000" w:rsidP="00000000" w:rsidRDefault="00000000" w:rsidRPr="00000000" w14:paraId="0000008F">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90">
      <w:pPr>
        <w:widowControl w:val="0"/>
        <w:spacing w:after="0" w:lineRule="auto"/>
        <w:ind w:left="720" w:right="0" w:firstLine="0"/>
        <w:jc w:val="both"/>
        <w:rPr>
          <w:b w:val="1"/>
          <w:bCs w:val="1"/>
          <w:sz w:val="24"/>
          <w:szCs w:val="24"/>
        </w:rPr>
      </w:pPr>
      <w:r w:rsidDel="00000000" w:rsidR="00000000" w:rsidRPr="00000000">
        <w:rPr>
          <w:b w:val="1"/>
          <w:bCs w:val="1"/>
          <w:sz w:val="24"/>
          <w:szCs w:val="24"/>
          <w:rtl w:val="0"/>
        </w:rPr>
        <w:t xml:space="preserve">8.3 Theft of taps. </w:t>
      </w:r>
    </w:p>
    <w:p w:rsidR="00000000" w:rsidDel="00000000" w:rsidP="00000000" w:rsidRDefault="00000000" w:rsidRPr="00000000" w14:paraId="00000091">
      <w:pPr>
        <w:widowControl w:val="0"/>
        <w:spacing w:after="0" w:lineRule="auto"/>
        <w:ind w:left="720" w:right="0" w:firstLine="0"/>
        <w:jc w:val="both"/>
        <w:rPr>
          <w:sz w:val="24"/>
          <w:szCs w:val="24"/>
        </w:rPr>
      </w:pPr>
      <w:r w:rsidDel="00000000" w:rsidR="00000000" w:rsidRPr="00000000">
        <w:rPr>
          <w:sz w:val="24"/>
          <w:szCs w:val="24"/>
          <w:rtl w:val="0"/>
        </w:rPr>
        <w:t xml:space="preserve">It was suggested that the taps not be replaced until the water is about to be turned back on. </w:t>
      </w:r>
    </w:p>
    <w:p w:rsidR="00000000" w:rsidDel="00000000" w:rsidP="00000000" w:rsidRDefault="00000000" w:rsidRPr="00000000" w14:paraId="00000092">
      <w:pPr>
        <w:widowControl w:val="0"/>
        <w:spacing w:after="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93">
      <w:pPr>
        <w:widowControl w:val="0"/>
        <w:spacing w:after="0" w:lineRule="auto"/>
        <w:ind w:left="720" w:right="0" w:firstLine="0"/>
        <w:jc w:val="both"/>
        <w:rPr>
          <w:b w:val="1"/>
          <w:bCs w:val="1"/>
          <w:sz w:val="24"/>
          <w:szCs w:val="24"/>
        </w:rPr>
      </w:pPr>
      <w:r w:rsidDel="00000000" w:rsidR="00000000" w:rsidRPr="00000000">
        <w:rPr>
          <w:b w:val="1"/>
          <w:bCs w:val="1"/>
          <w:sz w:val="24"/>
          <w:szCs w:val="24"/>
          <w:rtl w:val="0"/>
        </w:rPr>
        <w:t xml:space="preserve">End of meeting </w:t>
      </w:r>
      <w:r w:rsidDel="00000000" w:rsidR="00000000" w:rsidRPr="00000000">
        <w:rPr>
          <w:rtl w:val="0"/>
        </w:rPr>
      </w:r>
    </w:p>
    <w:sectPr>
      <w:pgSz w:h="16820" w:w="11900" w:orient="portrait"/>
      <w:pgMar w:bottom="1296" w:top="1094.4" w:left="1137.6000000000001" w:right="1080" w:header="720" w:footer="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Helen Butt" w:id="0" w:date="2026-02-10T17:50:52Z">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had actually meant the AGM not the Site Sec meeting - happy to do this at the Site Sec meeting though - good idea.</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