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360" w:lineRule="auto"/>
        <w:ind w:right="0"/>
        <w:jc w:val="center"/>
        <w:rPr>
          <w:b w:val="1"/>
          <w:bCs w:val="1"/>
          <w:sz w:val="24"/>
          <w:szCs w:val="24"/>
        </w:rPr>
      </w:pPr>
      <w:r w:rsidDel="00000000" w:rsidR="00000000" w:rsidRPr="00000000">
        <w:rPr>
          <w:b w:val="1"/>
          <w:bCs w:val="1"/>
          <w:sz w:val="24"/>
          <w:szCs w:val="24"/>
          <w:rtl w:val="0"/>
        </w:rPr>
        <w:t xml:space="preserve">YACIO Trustee Meeting Minutes</w:t>
      </w:r>
    </w:p>
    <w:p w:rsidR="00000000" w:rsidDel="00000000" w:rsidP="00000000" w:rsidRDefault="00000000" w:rsidRPr="00000000" w14:paraId="00000002">
      <w:pPr>
        <w:spacing w:after="0" w:before="0" w:line="360" w:lineRule="auto"/>
        <w:ind w:right="0"/>
        <w:jc w:val="center"/>
        <w:rPr>
          <w:b w:val="1"/>
          <w:bCs w:val="1"/>
          <w:sz w:val="24"/>
          <w:szCs w:val="24"/>
        </w:rPr>
      </w:pPr>
      <w:r w:rsidDel="00000000" w:rsidR="00000000" w:rsidRPr="00000000">
        <w:rPr>
          <w:b w:val="1"/>
          <w:bCs w:val="1"/>
          <w:sz w:val="24"/>
          <w:szCs w:val="24"/>
          <w:rtl w:val="0"/>
        </w:rPr>
        <w:t xml:space="preserve">4th March 2026</w:t>
      </w:r>
    </w:p>
    <w:p w:rsidR="00000000" w:rsidDel="00000000" w:rsidP="00000000" w:rsidRDefault="00000000" w:rsidRPr="00000000" w14:paraId="00000003">
      <w:pPr>
        <w:spacing w:after="0" w:before="0" w:line="360" w:lineRule="auto"/>
        <w:ind w:right="0"/>
        <w:jc w:val="center"/>
        <w:rPr>
          <w:b w:val="1"/>
          <w:bCs w:val="1"/>
          <w:sz w:val="24"/>
          <w:szCs w:val="24"/>
        </w:rPr>
      </w:pPr>
      <w:r w:rsidDel="00000000" w:rsidR="00000000" w:rsidRPr="00000000">
        <w:rPr>
          <w:b w:val="1"/>
          <w:bCs w:val="1"/>
          <w:sz w:val="24"/>
          <w:szCs w:val="24"/>
          <w:rtl w:val="0"/>
        </w:rPr>
        <w:t xml:space="preserve">Venue: Friargate Meeting House</w:t>
      </w:r>
    </w:p>
    <w:p w:rsidR="00000000" w:rsidDel="00000000" w:rsidP="00000000" w:rsidRDefault="00000000" w:rsidRPr="00000000" w14:paraId="00000004">
      <w:pPr>
        <w:spacing w:after="0" w:before="0" w:line="360" w:lineRule="auto"/>
        <w:ind w:right="0"/>
        <w:jc w:val="center"/>
        <w:rPr>
          <w:b w:val="1"/>
          <w:bCs w:val="1"/>
          <w:sz w:val="24"/>
          <w:szCs w:val="24"/>
        </w:rPr>
      </w:pPr>
      <w:r w:rsidDel="00000000" w:rsidR="00000000" w:rsidRPr="00000000">
        <w:rPr>
          <w:b w:val="1"/>
          <w:bCs w:val="1"/>
          <w:sz w:val="24"/>
          <w:szCs w:val="24"/>
          <w:rtl w:val="0"/>
        </w:rPr>
        <w:t xml:space="preserve">DRAFT</w:t>
      </w:r>
    </w:p>
    <w:p w:rsidR="00000000" w:rsidDel="00000000" w:rsidP="00000000" w:rsidRDefault="00000000" w:rsidRPr="00000000" w14:paraId="00000005">
      <w:pPr>
        <w:spacing w:after="0" w:before="0" w:line="276" w:lineRule="auto"/>
        <w:ind w:right="0"/>
        <w:jc w:val="both"/>
        <w:rPr>
          <w:sz w:val="24"/>
          <w:szCs w:val="24"/>
        </w:rPr>
      </w:pPr>
      <w:r w:rsidDel="00000000" w:rsidR="00000000" w:rsidRPr="00000000">
        <w:rPr>
          <w:rtl w:val="0"/>
        </w:rPr>
      </w:r>
    </w:p>
    <w:p w:rsidR="00000000" w:rsidDel="00000000" w:rsidP="00000000" w:rsidRDefault="00000000" w:rsidRPr="00000000" w14:paraId="00000006">
      <w:pPr>
        <w:spacing w:after="0" w:before="0" w:line="276" w:lineRule="auto"/>
        <w:ind w:right="0"/>
        <w:jc w:val="both"/>
        <w:rPr>
          <w:b w:val="1"/>
          <w:bCs w:val="1"/>
          <w:sz w:val="24"/>
          <w:szCs w:val="24"/>
        </w:rPr>
      </w:pPr>
      <w:r w:rsidDel="00000000" w:rsidR="00000000" w:rsidRPr="00000000">
        <w:rPr>
          <w:b w:val="1"/>
          <w:bCs w:val="1"/>
          <w:sz w:val="24"/>
          <w:szCs w:val="24"/>
          <w:rtl w:val="0"/>
        </w:rPr>
        <w:t xml:space="preserve">Attendance: </w:t>
      </w:r>
    </w:p>
    <w:p w:rsidR="00000000" w:rsidDel="00000000" w:rsidP="00000000" w:rsidRDefault="00000000" w:rsidRPr="00000000" w14:paraId="00000007">
      <w:pPr>
        <w:spacing w:after="0" w:lineRule="auto"/>
        <w:ind w:right="0"/>
        <w:jc w:val="both"/>
        <w:rPr>
          <w:sz w:val="24"/>
          <w:szCs w:val="24"/>
        </w:rPr>
      </w:pPr>
      <w:r w:rsidDel="00000000" w:rsidR="00000000" w:rsidRPr="00000000">
        <w:rPr>
          <w:sz w:val="24"/>
          <w:szCs w:val="24"/>
          <w:rtl w:val="0"/>
        </w:rPr>
        <w:t xml:space="preserve">Helen Butt, Tony Chalcraft (Chair), Adam Myers (arrived during item 2.2), Christine Robertson, Colin Smith, Lisa Turner, Simon Wild, Nick Smith (Admin, Minutes). </w:t>
      </w:r>
    </w:p>
    <w:p w:rsidR="00000000" w:rsidDel="00000000" w:rsidP="00000000" w:rsidRDefault="00000000" w:rsidRPr="00000000" w14:paraId="00000008">
      <w:pPr>
        <w:spacing w:after="0" w:before="0" w:line="276" w:lineRule="auto"/>
        <w:ind w:right="0"/>
        <w:jc w:val="both"/>
        <w:rPr>
          <w:sz w:val="24"/>
          <w:szCs w:val="24"/>
        </w:rPr>
      </w:pPr>
      <w:r w:rsidDel="00000000" w:rsidR="00000000" w:rsidRPr="00000000">
        <w:rPr>
          <w:rtl w:val="0"/>
        </w:rPr>
      </w:r>
    </w:p>
    <w:p w:rsidR="00000000" w:rsidDel="00000000" w:rsidP="00000000" w:rsidRDefault="00000000" w:rsidRPr="00000000" w14:paraId="00000009">
      <w:pPr>
        <w:spacing w:after="0" w:before="0" w:line="276" w:lineRule="auto"/>
        <w:ind w:right="0"/>
        <w:jc w:val="both"/>
        <w:rPr>
          <w:b w:val="1"/>
          <w:bCs w:val="1"/>
          <w:sz w:val="24"/>
          <w:szCs w:val="24"/>
        </w:rPr>
      </w:pPr>
      <w:r w:rsidDel="00000000" w:rsidR="00000000" w:rsidRPr="00000000">
        <w:rPr>
          <w:b w:val="1"/>
          <w:bCs w:val="1"/>
          <w:sz w:val="24"/>
          <w:szCs w:val="24"/>
          <w:rtl w:val="0"/>
        </w:rPr>
        <w:t xml:space="preserve">Apologies: </w:t>
      </w:r>
    </w:p>
    <w:p w:rsidR="00000000" w:rsidDel="00000000" w:rsidP="00000000" w:rsidRDefault="00000000" w:rsidRPr="00000000" w14:paraId="0000000A">
      <w:pPr>
        <w:spacing w:after="0" w:before="0" w:line="276" w:lineRule="auto"/>
        <w:ind w:right="0"/>
        <w:jc w:val="both"/>
        <w:rPr>
          <w:sz w:val="24"/>
          <w:szCs w:val="24"/>
        </w:rPr>
      </w:pPr>
      <w:r w:rsidDel="00000000" w:rsidR="00000000" w:rsidRPr="00000000">
        <w:rPr>
          <w:sz w:val="24"/>
          <w:szCs w:val="24"/>
          <w:rtl w:val="0"/>
        </w:rPr>
        <w:t xml:space="preserve">N/A</w:t>
      </w:r>
      <w:r w:rsidDel="00000000" w:rsidR="00000000" w:rsidRPr="00000000">
        <w:rPr>
          <w:rtl w:val="0"/>
        </w:rPr>
      </w:r>
    </w:p>
    <w:p w:rsidR="00000000" w:rsidDel="00000000" w:rsidP="00000000" w:rsidRDefault="00000000" w:rsidRPr="00000000" w14:paraId="0000000B">
      <w:pPr>
        <w:spacing w:after="0" w:before="0" w:line="276" w:lineRule="auto"/>
        <w:ind w:right="0"/>
        <w:jc w:val="both"/>
        <w:rPr>
          <w:sz w:val="24"/>
          <w:szCs w:val="24"/>
        </w:rPr>
      </w:pPr>
      <w:r w:rsidDel="00000000" w:rsidR="00000000" w:rsidRPr="00000000">
        <w:rPr>
          <w:rtl w:val="0"/>
        </w:rPr>
      </w:r>
    </w:p>
    <w:p w:rsidR="00000000" w:rsidDel="00000000" w:rsidP="00000000" w:rsidRDefault="00000000" w:rsidRPr="00000000" w14:paraId="0000000C">
      <w:pPr>
        <w:numPr>
          <w:ilvl w:val="0"/>
          <w:numId w:val="1"/>
        </w:numPr>
        <w:spacing w:after="0" w:before="0" w:line="276" w:lineRule="auto"/>
        <w:ind w:left="720" w:right="0" w:hanging="360"/>
        <w:jc w:val="both"/>
        <w:rPr>
          <w:b w:val="1"/>
          <w:bCs w:val="1"/>
          <w:sz w:val="24"/>
          <w:szCs w:val="24"/>
        </w:rPr>
      </w:pPr>
      <w:r w:rsidDel="00000000" w:rsidR="00000000" w:rsidRPr="00000000">
        <w:rPr>
          <w:b w:val="1"/>
          <w:bCs w:val="1"/>
          <w:sz w:val="24"/>
          <w:szCs w:val="24"/>
          <w:rtl w:val="0"/>
        </w:rPr>
        <w:t xml:space="preserve">Minutes of the last meeting: </w:t>
      </w:r>
      <w:r w:rsidDel="00000000" w:rsidR="00000000" w:rsidRPr="00000000">
        <w:rPr>
          <w:rtl w:val="0"/>
        </w:rPr>
      </w:r>
    </w:p>
    <w:p w:rsidR="00000000" w:rsidDel="00000000" w:rsidP="00000000" w:rsidRDefault="00000000" w:rsidRPr="00000000" w14:paraId="0000000D">
      <w:pPr>
        <w:widowControl w:val="0"/>
        <w:spacing w:after="0" w:before="0" w:line="276"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0E">
      <w:pPr>
        <w:widowControl w:val="0"/>
        <w:spacing w:after="0" w:before="0" w:line="276" w:lineRule="auto"/>
        <w:ind w:left="720" w:right="0" w:firstLine="0"/>
        <w:jc w:val="both"/>
        <w:rPr>
          <w:sz w:val="24"/>
          <w:szCs w:val="24"/>
        </w:rPr>
      </w:pPr>
      <w:r w:rsidDel="00000000" w:rsidR="00000000" w:rsidRPr="00000000">
        <w:rPr>
          <w:sz w:val="24"/>
          <w:szCs w:val="24"/>
          <w:rtl w:val="0"/>
        </w:rPr>
        <w:t xml:space="preserve">The draft minutes of the February meeting were approved. </w:t>
      </w:r>
    </w:p>
    <w:p w:rsidR="00000000" w:rsidDel="00000000" w:rsidP="00000000" w:rsidRDefault="00000000" w:rsidRPr="00000000" w14:paraId="0000000F">
      <w:pPr>
        <w:spacing w:after="0" w:before="0" w:line="276" w:lineRule="auto"/>
        <w:ind w:left="720" w:right="0" w:firstLine="0"/>
        <w:jc w:val="both"/>
        <w:rPr>
          <w:sz w:val="24"/>
          <w:szCs w:val="24"/>
        </w:rPr>
      </w:pPr>
      <w:r w:rsidDel="00000000" w:rsidR="00000000" w:rsidRPr="00000000">
        <w:rPr>
          <w:b w:val="1"/>
          <w:bCs w:val="1"/>
          <w:sz w:val="24"/>
          <w:szCs w:val="24"/>
          <w:rtl w:val="0"/>
        </w:rPr>
        <w:t xml:space="preserve">Action:</w:t>
      </w:r>
      <w:r w:rsidDel="00000000" w:rsidR="00000000" w:rsidRPr="00000000">
        <w:rPr>
          <w:sz w:val="24"/>
          <w:szCs w:val="24"/>
          <w:rtl w:val="0"/>
        </w:rPr>
        <w:t xml:space="preserve"> Admin to amend and mark as Final.</w:t>
      </w:r>
    </w:p>
    <w:p w:rsidR="00000000" w:rsidDel="00000000" w:rsidP="00000000" w:rsidRDefault="00000000" w:rsidRPr="00000000" w14:paraId="00000010">
      <w:pPr>
        <w:spacing w:after="0" w:before="0" w:line="276"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11">
      <w:pPr>
        <w:numPr>
          <w:ilvl w:val="0"/>
          <w:numId w:val="1"/>
        </w:numPr>
        <w:spacing w:after="0" w:lineRule="auto"/>
        <w:ind w:left="720" w:right="0" w:hanging="360"/>
        <w:jc w:val="both"/>
        <w:rPr>
          <w:b w:val="1"/>
          <w:bCs w:val="1"/>
          <w:sz w:val="24"/>
          <w:szCs w:val="24"/>
        </w:rPr>
      </w:pPr>
      <w:r w:rsidDel="00000000" w:rsidR="00000000" w:rsidRPr="00000000">
        <w:rPr>
          <w:b w:val="1"/>
          <w:bCs w:val="1"/>
          <w:sz w:val="24"/>
          <w:szCs w:val="24"/>
          <w:rtl w:val="0"/>
        </w:rPr>
        <w:t xml:space="preserve">Review of selected actions: </w:t>
      </w:r>
      <w:r w:rsidDel="00000000" w:rsidR="00000000" w:rsidRPr="00000000">
        <w:rPr>
          <w:rtl w:val="0"/>
        </w:rPr>
      </w:r>
    </w:p>
    <w:p w:rsidR="00000000" w:rsidDel="00000000" w:rsidP="00000000" w:rsidRDefault="00000000" w:rsidRPr="00000000" w14:paraId="00000012">
      <w:pPr>
        <w:widowControl w:val="0"/>
        <w:spacing w:after="0" w:lineRule="auto"/>
        <w:ind w:left="720" w:right="0" w:firstLine="0"/>
        <w:jc w:val="both"/>
        <w:rPr>
          <w:b w:val="1"/>
          <w:bCs w:val="1"/>
          <w:sz w:val="24"/>
          <w:szCs w:val="24"/>
        </w:rPr>
      </w:pPr>
      <w:r w:rsidDel="00000000" w:rsidR="00000000" w:rsidRPr="00000000">
        <w:rPr>
          <w:rtl w:val="0"/>
        </w:rPr>
      </w:r>
    </w:p>
    <w:p w:rsidR="00000000" w:rsidDel="00000000" w:rsidP="00000000" w:rsidRDefault="00000000" w:rsidRPr="00000000" w14:paraId="00000013">
      <w:pPr>
        <w:widowControl w:val="0"/>
        <w:spacing w:after="0" w:lineRule="auto"/>
        <w:ind w:left="720" w:right="0" w:firstLine="0"/>
        <w:jc w:val="both"/>
        <w:rPr>
          <w:b w:val="1"/>
          <w:bCs w:val="1"/>
          <w:sz w:val="24"/>
          <w:szCs w:val="24"/>
        </w:rPr>
      </w:pPr>
      <w:r w:rsidDel="00000000" w:rsidR="00000000" w:rsidRPr="00000000">
        <w:rPr>
          <w:b w:val="1"/>
          <w:bCs w:val="1"/>
          <w:sz w:val="24"/>
          <w:szCs w:val="24"/>
          <w:rtl w:val="0"/>
        </w:rPr>
        <w:t xml:space="preserve">2.1 Site Secretary Survey Feedback</w:t>
      </w:r>
    </w:p>
    <w:p w:rsidR="00000000" w:rsidDel="00000000" w:rsidP="00000000" w:rsidRDefault="00000000" w:rsidRPr="00000000" w14:paraId="00000014">
      <w:pPr>
        <w:widowControl w:val="0"/>
        <w:ind w:left="720" w:firstLine="0"/>
        <w:jc w:val="both"/>
        <w:rPr>
          <w:sz w:val="24"/>
          <w:szCs w:val="24"/>
        </w:rPr>
      </w:pPr>
      <w:r w:rsidDel="00000000" w:rsidR="00000000" w:rsidRPr="00000000">
        <w:rPr>
          <w:sz w:val="24"/>
          <w:szCs w:val="24"/>
          <w:rtl w:val="0"/>
        </w:rPr>
        <w:t xml:space="preserve">CR summarised the results of the Site Secretary survey which had been previously sent to Trustees. Responses were received from 9 Site Secretaries, with some experiencing difficulties with the feedback form and submitting feedback directly. Responses were generally positive, however a small number of responses expressed concerns regarding trustee responsiveness.</w:t>
      </w:r>
    </w:p>
    <w:p w:rsidR="00000000" w:rsidDel="00000000" w:rsidP="00000000" w:rsidRDefault="00000000" w:rsidRPr="00000000" w14:paraId="00000015">
      <w:pPr>
        <w:widowControl w:val="0"/>
        <w:ind w:left="720" w:firstLine="0"/>
        <w:jc w:val="both"/>
        <w:rPr>
          <w:sz w:val="24"/>
          <w:szCs w:val="24"/>
        </w:rPr>
      </w:pPr>
      <w:r w:rsidDel="00000000" w:rsidR="00000000" w:rsidRPr="00000000">
        <w:rPr>
          <w:rtl w:val="0"/>
        </w:rPr>
      </w:r>
    </w:p>
    <w:p w:rsidR="00000000" w:rsidDel="00000000" w:rsidP="00000000" w:rsidRDefault="00000000" w:rsidRPr="00000000" w14:paraId="00000016">
      <w:pPr>
        <w:widowControl w:val="0"/>
        <w:ind w:left="720" w:firstLine="0"/>
        <w:jc w:val="both"/>
        <w:rPr>
          <w:sz w:val="24"/>
          <w:szCs w:val="24"/>
        </w:rPr>
      </w:pPr>
      <w:r w:rsidDel="00000000" w:rsidR="00000000" w:rsidRPr="00000000">
        <w:rPr>
          <w:sz w:val="24"/>
          <w:szCs w:val="24"/>
          <w:rtl w:val="0"/>
        </w:rPr>
        <w:t xml:space="preserve">Discussion included what feedback would be taken to the Site Secretary meeting for further discussion, the potential need for training or guidance for Site Secretaries to help clarify expectations and responsibilities including by Admin, and the possibility of annual trustee visits to each site with recording of issues raised during visits and ensuring they are followed up at subsequent inspections. </w:t>
      </w:r>
    </w:p>
    <w:p w:rsidR="00000000" w:rsidDel="00000000" w:rsidP="00000000" w:rsidRDefault="00000000" w:rsidRPr="00000000" w14:paraId="00000017">
      <w:pPr>
        <w:widowControl w:val="0"/>
        <w:ind w:left="720" w:firstLine="0"/>
        <w:jc w:val="both"/>
        <w:rPr>
          <w:sz w:val="24"/>
          <w:szCs w:val="24"/>
        </w:rPr>
      </w:pPr>
      <w:r w:rsidDel="00000000" w:rsidR="00000000" w:rsidRPr="00000000">
        <w:rPr>
          <w:rtl w:val="0"/>
        </w:rPr>
      </w:r>
    </w:p>
    <w:p w:rsidR="00000000" w:rsidDel="00000000" w:rsidP="00000000" w:rsidRDefault="00000000" w:rsidRPr="00000000" w14:paraId="00000018">
      <w:pPr>
        <w:widowControl w:val="0"/>
        <w:ind w:left="720" w:firstLine="0"/>
        <w:jc w:val="both"/>
        <w:rPr>
          <w:sz w:val="24"/>
          <w:szCs w:val="24"/>
        </w:rPr>
      </w:pPr>
      <w:r w:rsidDel="00000000" w:rsidR="00000000" w:rsidRPr="00000000">
        <w:rPr>
          <w:b w:val="1"/>
          <w:bCs w:val="1"/>
          <w:sz w:val="24"/>
          <w:szCs w:val="24"/>
          <w:rtl w:val="0"/>
        </w:rPr>
        <w:t xml:space="preserve">Action:</w:t>
      </w:r>
      <w:r w:rsidDel="00000000" w:rsidR="00000000" w:rsidRPr="00000000">
        <w:rPr>
          <w:sz w:val="24"/>
          <w:szCs w:val="24"/>
          <w:rtl w:val="0"/>
        </w:rPr>
        <w:t xml:space="preserve"> </w:t>
      </w:r>
    </w:p>
    <w:p w:rsidR="00000000" w:rsidDel="00000000" w:rsidP="00000000" w:rsidRDefault="00000000" w:rsidRPr="00000000" w14:paraId="00000019">
      <w:pPr>
        <w:widowControl w:val="0"/>
        <w:ind w:left="720" w:firstLine="0"/>
        <w:jc w:val="both"/>
        <w:rPr>
          <w:sz w:val="24"/>
          <w:szCs w:val="24"/>
        </w:rPr>
      </w:pPr>
      <w:r w:rsidDel="00000000" w:rsidR="00000000" w:rsidRPr="00000000">
        <w:rPr>
          <w:sz w:val="24"/>
          <w:szCs w:val="24"/>
          <w:rtl w:val="0"/>
        </w:rPr>
        <w:t xml:space="preserve">Agree dates for the first site visits by the next meeting (1 April). TC to lead. </w:t>
      </w:r>
    </w:p>
    <w:p w:rsidR="00000000" w:rsidDel="00000000" w:rsidP="00000000" w:rsidRDefault="00000000" w:rsidRPr="00000000" w14:paraId="0000001A">
      <w:pPr>
        <w:widowControl w:val="0"/>
        <w:ind w:left="720" w:firstLine="0"/>
        <w:jc w:val="both"/>
        <w:rPr>
          <w:sz w:val="24"/>
          <w:szCs w:val="24"/>
        </w:rPr>
      </w:pPr>
      <w:r w:rsidDel="00000000" w:rsidR="00000000" w:rsidRPr="00000000">
        <w:rPr>
          <w:rtl w:val="0"/>
        </w:rPr>
      </w:r>
    </w:p>
    <w:p w:rsidR="00000000" w:rsidDel="00000000" w:rsidP="00000000" w:rsidRDefault="00000000" w:rsidRPr="00000000" w14:paraId="0000001B">
      <w:pPr>
        <w:widowControl w:val="0"/>
        <w:ind w:left="720" w:firstLine="0"/>
        <w:jc w:val="both"/>
        <w:rPr>
          <w:b w:val="1"/>
          <w:bCs w:val="1"/>
          <w:sz w:val="24"/>
          <w:szCs w:val="24"/>
        </w:rPr>
      </w:pPr>
      <w:r w:rsidDel="00000000" w:rsidR="00000000" w:rsidRPr="00000000">
        <w:rPr>
          <w:b w:val="1"/>
          <w:bCs w:val="1"/>
          <w:sz w:val="24"/>
          <w:szCs w:val="24"/>
          <w:rtl w:val="0"/>
        </w:rPr>
        <w:t xml:space="preserve">2.2 Trustee Recruitment, including for specific roles</w:t>
      </w:r>
    </w:p>
    <w:p w:rsidR="00000000" w:rsidDel="00000000" w:rsidP="00000000" w:rsidRDefault="00000000" w:rsidRPr="00000000" w14:paraId="0000001C">
      <w:pPr>
        <w:widowControl w:val="0"/>
        <w:ind w:left="720" w:firstLine="0"/>
        <w:jc w:val="both"/>
        <w:rPr>
          <w:sz w:val="24"/>
          <w:szCs w:val="24"/>
        </w:rPr>
      </w:pPr>
      <w:r w:rsidDel="00000000" w:rsidR="00000000" w:rsidRPr="00000000">
        <w:rPr>
          <w:sz w:val="24"/>
          <w:szCs w:val="24"/>
          <w:rtl w:val="0"/>
        </w:rPr>
        <w:t xml:space="preserve">CS reported that advertisements for trustee roles focussing on maintenance and another on health and safety had been drafted. Discussion developed to include the need to address succession planning and to encourage more applicants with different experiences. Timing recruitment to allow a handover period would be ideal. Possible approaches include producing clear written role descriptions for trustees, emphasising that the charity now has a 35-year lease, strengthening the long-term outlook and obligation for trustees to plan for further ahead, and promoting trustee roles as accessible and attractive. </w:t>
      </w:r>
    </w:p>
    <w:p w:rsidR="00000000" w:rsidDel="00000000" w:rsidP="00000000" w:rsidRDefault="00000000" w:rsidRPr="00000000" w14:paraId="0000001D">
      <w:pPr>
        <w:widowControl w:val="0"/>
        <w:ind w:left="720" w:firstLine="0"/>
        <w:jc w:val="both"/>
        <w:rPr>
          <w:sz w:val="24"/>
          <w:szCs w:val="24"/>
        </w:rPr>
      </w:pPr>
      <w:r w:rsidDel="00000000" w:rsidR="00000000" w:rsidRPr="00000000">
        <w:rPr>
          <w:sz w:val="24"/>
          <w:szCs w:val="24"/>
          <w:rtl w:val="0"/>
        </w:rPr>
        <w:t xml:space="preserve">It is also possible for people to become involved or take a role without being a trustee, such as the organisation having a core board with supporting committees. </w:t>
      </w:r>
    </w:p>
    <w:p w:rsidR="00000000" w:rsidDel="00000000" w:rsidP="00000000" w:rsidRDefault="00000000" w:rsidRPr="00000000" w14:paraId="0000001E">
      <w:pPr>
        <w:widowControl w:val="0"/>
        <w:ind w:left="720" w:firstLine="0"/>
        <w:jc w:val="both"/>
        <w:rPr>
          <w:sz w:val="24"/>
          <w:szCs w:val="24"/>
        </w:rPr>
      </w:pPr>
      <w:r w:rsidDel="00000000" w:rsidR="00000000" w:rsidRPr="00000000">
        <w:rPr>
          <w:sz w:val="24"/>
          <w:szCs w:val="24"/>
          <w:rtl w:val="0"/>
        </w:rPr>
        <w:t xml:space="preserve">Encouraging individuals to contribute through committees or advisory roles as a</w:t>
      </w:r>
    </w:p>
    <w:p w:rsidR="00000000" w:rsidDel="00000000" w:rsidP="00000000" w:rsidRDefault="00000000" w:rsidRPr="00000000" w14:paraId="0000001F">
      <w:pPr>
        <w:widowControl w:val="0"/>
        <w:ind w:left="720" w:firstLine="0"/>
        <w:jc w:val="both"/>
        <w:rPr>
          <w:sz w:val="24"/>
          <w:szCs w:val="24"/>
        </w:rPr>
      </w:pPr>
      <w:r w:rsidDel="00000000" w:rsidR="00000000" w:rsidRPr="00000000">
        <w:rPr>
          <w:sz w:val="24"/>
          <w:szCs w:val="24"/>
          <w:rtl w:val="0"/>
        </w:rPr>
        <w:t xml:space="preserve">pathway to trusteeship.</w:t>
      </w:r>
    </w:p>
    <w:p w:rsidR="00000000" w:rsidDel="00000000" w:rsidP="00000000" w:rsidRDefault="00000000" w:rsidRPr="00000000" w14:paraId="00000020">
      <w:pPr>
        <w:widowControl w:val="0"/>
        <w:ind w:left="720" w:firstLine="0"/>
        <w:jc w:val="both"/>
        <w:rPr>
          <w:sz w:val="24"/>
          <w:szCs w:val="24"/>
        </w:rPr>
      </w:pPr>
      <w:r w:rsidDel="00000000" w:rsidR="00000000" w:rsidRPr="00000000">
        <w:rPr>
          <w:sz w:val="24"/>
          <w:szCs w:val="24"/>
          <w:rtl w:val="0"/>
        </w:rPr>
        <w:t xml:space="preserve">It was noted that the maximum numbers of trustees may need to be increased over time.</w:t>
      </w:r>
    </w:p>
    <w:p w:rsidR="00000000" w:rsidDel="00000000" w:rsidP="00000000" w:rsidRDefault="00000000" w:rsidRPr="00000000" w14:paraId="00000021">
      <w:pPr>
        <w:widowControl w:val="0"/>
        <w:ind w:left="0" w:firstLine="0"/>
        <w:jc w:val="both"/>
        <w:rPr>
          <w:sz w:val="24"/>
          <w:szCs w:val="24"/>
        </w:rPr>
      </w:pPr>
      <w:r w:rsidDel="00000000" w:rsidR="00000000" w:rsidRPr="00000000">
        <w:rPr>
          <w:rtl w:val="0"/>
        </w:rPr>
      </w:r>
    </w:p>
    <w:p w:rsidR="00000000" w:rsidDel="00000000" w:rsidP="00000000" w:rsidRDefault="00000000" w:rsidRPr="00000000" w14:paraId="00000022">
      <w:pPr>
        <w:widowControl w:val="0"/>
        <w:ind w:left="720" w:firstLine="0"/>
        <w:jc w:val="both"/>
        <w:rPr>
          <w:b w:val="1"/>
          <w:bCs w:val="1"/>
          <w:sz w:val="24"/>
          <w:szCs w:val="24"/>
        </w:rPr>
      </w:pPr>
      <w:r w:rsidDel="00000000" w:rsidR="00000000" w:rsidRPr="00000000">
        <w:rPr>
          <w:b w:val="1"/>
          <w:bCs w:val="1"/>
          <w:sz w:val="24"/>
          <w:szCs w:val="24"/>
          <w:rtl w:val="0"/>
        </w:rPr>
        <w:t xml:space="preserve">Actions:</w:t>
      </w:r>
    </w:p>
    <w:p w:rsidR="00000000" w:rsidDel="00000000" w:rsidP="00000000" w:rsidRDefault="00000000" w:rsidRPr="00000000" w14:paraId="00000023">
      <w:pPr>
        <w:widowControl w:val="0"/>
        <w:ind w:left="720" w:firstLine="0"/>
        <w:jc w:val="both"/>
        <w:rPr>
          <w:sz w:val="24"/>
          <w:szCs w:val="24"/>
        </w:rPr>
      </w:pPr>
      <w:r w:rsidDel="00000000" w:rsidR="00000000" w:rsidRPr="00000000">
        <w:rPr>
          <w:sz w:val="24"/>
          <w:szCs w:val="24"/>
          <w:rtl w:val="0"/>
        </w:rPr>
        <w:t xml:space="preserve">HB will lead on producing a short article for the forthcoming newsletter which will direct readers to the website for further information. </w:t>
      </w:r>
    </w:p>
    <w:p w:rsidR="00000000" w:rsidDel="00000000" w:rsidP="00000000" w:rsidRDefault="00000000" w:rsidRPr="00000000" w14:paraId="00000024">
      <w:pPr>
        <w:widowControl w:val="0"/>
        <w:ind w:left="720" w:firstLine="0"/>
        <w:jc w:val="both"/>
        <w:rPr>
          <w:sz w:val="24"/>
          <w:szCs w:val="24"/>
        </w:rPr>
      </w:pPr>
      <w:r w:rsidDel="00000000" w:rsidR="00000000" w:rsidRPr="00000000">
        <w:rPr>
          <w:sz w:val="24"/>
          <w:szCs w:val="24"/>
          <w:rtl w:val="0"/>
        </w:rPr>
        <w:t xml:space="preserve">TC to lead on preparing proposals if constitutional amendments are required, in time to submit any amendment at the AGM. </w:t>
      </w:r>
    </w:p>
    <w:p w:rsidR="00000000" w:rsidDel="00000000" w:rsidP="00000000" w:rsidRDefault="00000000" w:rsidRPr="00000000" w14:paraId="00000025">
      <w:pPr>
        <w:widowControl w:val="0"/>
        <w:ind w:left="720" w:firstLine="0"/>
        <w:jc w:val="both"/>
        <w:rPr>
          <w:sz w:val="24"/>
          <w:szCs w:val="24"/>
        </w:rPr>
      </w:pPr>
      <w:r w:rsidDel="00000000" w:rsidR="00000000" w:rsidRPr="00000000">
        <w:rPr>
          <w:rtl w:val="0"/>
        </w:rPr>
      </w:r>
    </w:p>
    <w:p w:rsidR="00000000" w:rsidDel="00000000" w:rsidP="00000000" w:rsidRDefault="00000000" w:rsidRPr="00000000" w14:paraId="00000026">
      <w:pPr>
        <w:widowControl w:val="0"/>
        <w:ind w:left="720" w:firstLine="0"/>
        <w:jc w:val="both"/>
        <w:rPr>
          <w:b w:val="1"/>
          <w:bCs w:val="1"/>
          <w:sz w:val="24"/>
          <w:szCs w:val="24"/>
        </w:rPr>
      </w:pPr>
      <w:r w:rsidDel="00000000" w:rsidR="00000000" w:rsidRPr="00000000">
        <w:rPr>
          <w:b w:val="1"/>
          <w:bCs w:val="1"/>
          <w:sz w:val="24"/>
          <w:szCs w:val="24"/>
          <w:rtl w:val="0"/>
        </w:rPr>
        <w:t xml:space="preserve">2.3 Review of Data Retention Periods</w:t>
      </w:r>
    </w:p>
    <w:p w:rsidR="00000000" w:rsidDel="00000000" w:rsidP="00000000" w:rsidRDefault="00000000" w:rsidRPr="00000000" w14:paraId="00000027">
      <w:pPr>
        <w:widowControl w:val="0"/>
        <w:ind w:left="720" w:firstLine="0"/>
        <w:jc w:val="both"/>
        <w:rPr>
          <w:sz w:val="24"/>
          <w:szCs w:val="24"/>
        </w:rPr>
      </w:pPr>
      <w:r w:rsidDel="00000000" w:rsidR="00000000" w:rsidRPr="00000000">
        <w:rPr>
          <w:sz w:val="24"/>
          <w:szCs w:val="24"/>
          <w:rtl w:val="0"/>
        </w:rPr>
        <w:t xml:space="preserve">HB presented a proposal regarding data retention policies. As much of our data was passed on from the City Council there is a mix of sources. We need a fuller understanding of just what we have. Discussion concluded the need to agree clear principles on what data should be retained and for how long, and then determine how to manage data to support the principles. </w:t>
      </w:r>
    </w:p>
    <w:p w:rsidR="00000000" w:rsidDel="00000000" w:rsidP="00000000" w:rsidRDefault="00000000" w:rsidRPr="00000000" w14:paraId="00000028">
      <w:pPr>
        <w:widowControl w:val="0"/>
        <w:ind w:left="720" w:firstLine="0"/>
        <w:jc w:val="both"/>
        <w:rPr>
          <w:sz w:val="24"/>
          <w:szCs w:val="24"/>
        </w:rPr>
      </w:pPr>
      <w:r w:rsidDel="00000000" w:rsidR="00000000" w:rsidRPr="00000000">
        <w:rPr>
          <w:sz w:val="24"/>
          <w:szCs w:val="24"/>
          <w:rtl w:val="0"/>
        </w:rPr>
        <w:t xml:space="preserve">The proposed approach is to keep all data for 6 years, plus all data of previous tenants. </w:t>
      </w:r>
    </w:p>
    <w:p w:rsidR="00000000" w:rsidDel="00000000" w:rsidP="00000000" w:rsidRDefault="00000000" w:rsidRPr="00000000" w14:paraId="00000029">
      <w:pPr>
        <w:widowControl w:val="0"/>
        <w:ind w:left="720" w:firstLine="0"/>
        <w:jc w:val="both"/>
        <w:rPr>
          <w:sz w:val="24"/>
          <w:szCs w:val="24"/>
        </w:rPr>
      </w:pPr>
      <w:r w:rsidDel="00000000" w:rsidR="00000000" w:rsidRPr="00000000">
        <w:rPr>
          <w:rtl w:val="0"/>
        </w:rPr>
      </w:r>
    </w:p>
    <w:p w:rsidR="00000000" w:rsidDel="00000000" w:rsidP="00000000" w:rsidRDefault="00000000" w:rsidRPr="00000000" w14:paraId="0000002A">
      <w:pPr>
        <w:widowControl w:val="0"/>
        <w:ind w:left="720" w:firstLine="0"/>
        <w:jc w:val="both"/>
        <w:rPr>
          <w:b w:val="1"/>
          <w:bCs w:val="1"/>
          <w:sz w:val="24"/>
          <w:szCs w:val="24"/>
        </w:rPr>
      </w:pPr>
      <w:r w:rsidDel="00000000" w:rsidR="00000000" w:rsidRPr="00000000">
        <w:rPr>
          <w:b w:val="1"/>
          <w:bCs w:val="1"/>
          <w:sz w:val="24"/>
          <w:szCs w:val="24"/>
          <w:rtl w:val="0"/>
        </w:rPr>
        <w:t xml:space="preserve">Actions: </w:t>
      </w:r>
    </w:p>
    <w:p w:rsidR="00000000" w:rsidDel="00000000" w:rsidP="00000000" w:rsidRDefault="00000000" w:rsidRPr="00000000" w14:paraId="0000002B">
      <w:pPr>
        <w:widowControl w:val="0"/>
        <w:ind w:left="720" w:firstLine="0"/>
        <w:jc w:val="both"/>
        <w:rPr>
          <w:sz w:val="24"/>
          <w:szCs w:val="24"/>
        </w:rPr>
      </w:pPr>
      <w:r w:rsidDel="00000000" w:rsidR="00000000" w:rsidRPr="00000000">
        <w:rPr>
          <w:sz w:val="24"/>
          <w:szCs w:val="24"/>
          <w:rtl w:val="0"/>
        </w:rPr>
        <w:t xml:space="preserve">HB will lead on further work that will need to be undertaken before implementing the principles. </w:t>
      </w:r>
    </w:p>
    <w:p w:rsidR="00000000" w:rsidDel="00000000" w:rsidP="00000000" w:rsidRDefault="00000000" w:rsidRPr="00000000" w14:paraId="0000002C">
      <w:pPr>
        <w:widowControl w:val="0"/>
        <w:ind w:left="720" w:firstLine="0"/>
        <w:jc w:val="both"/>
        <w:rPr>
          <w:sz w:val="24"/>
          <w:szCs w:val="24"/>
        </w:rPr>
      </w:pPr>
      <w:r w:rsidDel="00000000" w:rsidR="00000000" w:rsidRPr="00000000">
        <w:rPr>
          <w:sz w:val="24"/>
          <w:szCs w:val="24"/>
          <w:rtl w:val="0"/>
        </w:rPr>
        <w:t xml:space="preserve">Admin to source data on tenants who have been evicted. </w:t>
      </w:r>
    </w:p>
    <w:p w:rsidR="00000000" w:rsidDel="00000000" w:rsidP="00000000" w:rsidRDefault="00000000" w:rsidRPr="00000000" w14:paraId="0000002D">
      <w:pPr>
        <w:widowControl w:val="0"/>
        <w:ind w:left="720" w:firstLine="0"/>
        <w:jc w:val="both"/>
        <w:rPr>
          <w:sz w:val="24"/>
          <w:szCs w:val="24"/>
        </w:rPr>
      </w:pPr>
      <w:r w:rsidDel="00000000" w:rsidR="00000000" w:rsidRPr="00000000">
        <w:rPr>
          <w:rtl w:val="0"/>
        </w:rPr>
      </w:r>
    </w:p>
    <w:p w:rsidR="00000000" w:rsidDel="00000000" w:rsidP="00000000" w:rsidRDefault="00000000" w:rsidRPr="00000000" w14:paraId="0000002E">
      <w:pPr>
        <w:widowControl w:val="0"/>
        <w:ind w:left="720" w:firstLine="0"/>
        <w:jc w:val="both"/>
        <w:rPr>
          <w:b w:val="1"/>
          <w:bCs w:val="1"/>
          <w:sz w:val="24"/>
          <w:szCs w:val="24"/>
        </w:rPr>
      </w:pPr>
      <w:r w:rsidDel="00000000" w:rsidR="00000000" w:rsidRPr="00000000">
        <w:rPr>
          <w:b w:val="1"/>
          <w:bCs w:val="1"/>
          <w:sz w:val="24"/>
          <w:szCs w:val="24"/>
          <w:rtl w:val="0"/>
        </w:rPr>
        <w:t xml:space="preserve">2.4 AGM Preparation </w:t>
      </w:r>
    </w:p>
    <w:p w:rsidR="00000000" w:rsidDel="00000000" w:rsidP="00000000" w:rsidRDefault="00000000" w:rsidRPr="00000000" w14:paraId="0000002F">
      <w:pPr>
        <w:widowControl w:val="0"/>
        <w:ind w:left="720" w:firstLine="0"/>
        <w:jc w:val="both"/>
        <w:rPr>
          <w:sz w:val="24"/>
          <w:szCs w:val="24"/>
        </w:rPr>
      </w:pPr>
      <w:r w:rsidDel="00000000" w:rsidR="00000000" w:rsidRPr="00000000">
        <w:rPr>
          <w:sz w:val="24"/>
          <w:szCs w:val="24"/>
          <w:rtl w:val="0"/>
        </w:rPr>
        <w:t xml:space="preserve">Plans for the forthcoming AGM were discussed. </w:t>
      </w:r>
    </w:p>
    <w:p w:rsidR="00000000" w:rsidDel="00000000" w:rsidP="00000000" w:rsidRDefault="00000000" w:rsidRPr="00000000" w14:paraId="00000030">
      <w:pPr>
        <w:widowControl w:val="0"/>
        <w:ind w:left="720" w:firstLine="0"/>
        <w:jc w:val="both"/>
        <w:rPr>
          <w:sz w:val="24"/>
          <w:szCs w:val="24"/>
        </w:rPr>
      </w:pPr>
      <w:r w:rsidDel="00000000" w:rsidR="00000000" w:rsidRPr="00000000">
        <w:rPr>
          <w:sz w:val="24"/>
          <w:szCs w:val="24"/>
          <w:rtl w:val="0"/>
        </w:rPr>
        <w:t xml:space="preserve">The full meeting will follow the established structure, with the AGM expected to last approximately 45 minutes and refreshments to follow. A North Yorkshire Police representative has been invited to arrive at 10.45 for 11:00. TC will give an introduction and explain the context of their attendance, and manage questions submitted during the break. </w:t>
      </w:r>
    </w:p>
    <w:p w:rsidR="00000000" w:rsidDel="00000000" w:rsidP="00000000" w:rsidRDefault="00000000" w:rsidRPr="00000000" w14:paraId="00000031">
      <w:pPr>
        <w:widowControl w:val="0"/>
        <w:ind w:left="720" w:firstLine="0"/>
        <w:jc w:val="both"/>
        <w:rPr>
          <w:sz w:val="24"/>
          <w:szCs w:val="24"/>
        </w:rPr>
      </w:pPr>
      <w:r w:rsidDel="00000000" w:rsidR="00000000" w:rsidRPr="00000000">
        <w:rPr>
          <w:rtl w:val="0"/>
        </w:rPr>
      </w:r>
    </w:p>
    <w:p w:rsidR="00000000" w:rsidDel="00000000" w:rsidP="00000000" w:rsidRDefault="00000000" w:rsidRPr="00000000" w14:paraId="00000032">
      <w:pPr>
        <w:widowControl w:val="0"/>
        <w:ind w:left="720" w:firstLine="0"/>
        <w:jc w:val="both"/>
        <w:rPr>
          <w:b w:val="1"/>
          <w:bCs w:val="1"/>
          <w:sz w:val="24"/>
          <w:szCs w:val="24"/>
        </w:rPr>
      </w:pPr>
      <w:r w:rsidDel="00000000" w:rsidR="00000000" w:rsidRPr="00000000">
        <w:rPr>
          <w:b w:val="1"/>
          <w:bCs w:val="1"/>
          <w:sz w:val="24"/>
          <w:szCs w:val="24"/>
          <w:rtl w:val="0"/>
        </w:rPr>
        <w:t xml:space="preserve">Actions: </w:t>
      </w:r>
    </w:p>
    <w:p w:rsidR="00000000" w:rsidDel="00000000" w:rsidP="00000000" w:rsidRDefault="00000000" w:rsidRPr="00000000" w14:paraId="00000033">
      <w:pPr>
        <w:widowControl w:val="0"/>
        <w:ind w:left="720" w:firstLine="0"/>
        <w:jc w:val="both"/>
        <w:rPr>
          <w:sz w:val="24"/>
          <w:szCs w:val="24"/>
        </w:rPr>
      </w:pPr>
      <w:r w:rsidDel="00000000" w:rsidR="00000000" w:rsidRPr="00000000">
        <w:rPr>
          <w:sz w:val="24"/>
          <w:szCs w:val="24"/>
          <w:rtl w:val="0"/>
        </w:rPr>
        <w:t xml:space="preserve">TC to manage invitations and liaison with a police representative. </w:t>
      </w:r>
    </w:p>
    <w:p w:rsidR="00000000" w:rsidDel="00000000" w:rsidP="00000000" w:rsidRDefault="00000000" w:rsidRPr="00000000" w14:paraId="00000034">
      <w:pPr>
        <w:widowControl w:val="0"/>
        <w:ind w:left="720" w:firstLine="0"/>
        <w:jc w:val="both"/>
        <w:rPr>
          <w:sz w:val="24"/>
          <w:szCs w:val="24"/>
        </w:rPr>
      </w:pPr>
      <w:r w:rsidDel="00000000" w:rsidR="00000000" w:rsidRPr="00000000">
        <w:rPr>
          <w:sz w:val="24"/>
          <w:szCs w:val="24"/>
          <w:rtl w:val="0"/>
        </w:rPr>
        <w:t xml:space="preserve">LT and HB to arrange refreshments. </w:t>
      </w:r>
    </w:p>
    <w:p w:rsidR="00000000" w:rsidDel="00000000" w:rsidP="00000000" w:rsidRDefault="00000000" w:rsidRPr="00000000" w14:paraId="00000035">
      <w:pPr>
        <w:widowControl w:val="0"/>
        <w:spacing w:after="0" w:lineRule="auto"/>
        <w:ind w:left="720" w:right="0" w:firstLine="0"/>
        <w:jc w:val="both"/>
        <w:rPr>
          <w:b w:val="1"/>
          <w:bCs w:val="1"/>
          <w:sz w:val="24"/>
          <w:szCs w:val="24"/>
        </w:rPr>
      </w:pPr>
      <w:r w:rsidDel="00000000" w:rsidR="00000000" w:rsidRPr="00000000">
        <w:rPr>
          <w:rtl w:val="0"/>
        </w:rPr>
      </w:r>
    </w:p>
    <w:p w:rsidR="00000000" w:rsidDel="00000000" w:rsidP="00000000" w:rsidRDefault="00000000" w:rsidRPr="00000000" w14:paraId="00000036">
      <w:pPr>
        <w:widowControl w:val="0"/>
        <w:ind w:left="720" w:firstLine="0"/>
        <w:jc w:val="both"/>
        <w:rPr>
          <w:b w:val="1"/>
          <w:bCs w:val="1"/>
          <w:sz w:val="24"/>
          <w:szCs w:val="24"/>
        </w:rPr>
      </w:pPr>
      <w:r w:rsidDel="00000000" w:rsidR="00000000" w:rsidRPr="00000000">
        <w:rPr>
          <w:b w:val="1"/>
          <w:bCs w:val="1"/>
          <w:sz w:val="24"/>
          <w:szCs w:val="24"/>
          <w:rtl w:val="0"/>
        </w:rPr>
        <w:t xml:space="preserve">2.5 Site Secretary Meeting Preparation</w:t>
      </w:r>
    </w:p>
    <w:p w:rsidR="00000000" w:rsidDel="00000000" w:rsidP="00000000" w:rsidRDefault="00000000" w:rsidRPr="00000000" w14:paraId="00000037">
      <w:pPr>
        <w:widowControl w:val="0"/>
        <w:ind w:left="720" w:firstLine="0"/>
        <w:jc w:val="both"/>
        <w:rPr>
          <w:sz w:val="24"/>
          <w:szCs w:val="24"/>
        </w:rPr>
      </w:pPr>
      <w:r w:rsidDel="00000000" w:rsidR="00000000" w:rsidRPr="00000000">
        <w:rPr>
          <w:sz w:val="24"/>
          <w:szCs w:val="24"/>
          <w:rtl w:val="0"/>
        </w:rPr>
        <w:t xml:space="preserve">Arrangements for the forthcoming Site Secretary meeting were discussed, and the agenda and the lead for each item was confirmed. Two laptops will be provided for Site Secretaries to view and provide feedback on the new website during the break. </w:t>
      </w:r>
    </w:p>
    <w:p w:rsidR="00000000" w:rsidDel="00000000" w:rsidP="00000000" w:rsidRDefault="00000000" w:rsidRPr="00000000" w14:paraId="00000038">
      <w:pPr>
        <w:widowControl w:val="0"/>
        <w:ind w:left="720" w:firstLine="0"/>
        <w:jc w:val="both"/>
        <w:rPr>
          <w:sz w:val="24"/>
          <w:szCs w:val="24"/>
        </w:rPr>
      </w:pPr>
      <w:r w:rsidDel="00000000" w:rsidR="00000000" w:rsidRPr="00000000">
        <w:rPr>
          <w:rtl w:val="0"/>
        </w:rPr>
      </w:r>
    </w:p>
    <w:p w:rsidR="00000000" w:rsidDel="00000000" w:rsidP="00000000" w:rsidRDefault="00000000" w:rsidRPr="00000000" w14:paraId="00000039">
      <w:pPr>
        <w:widowControl w:val="0"/>
        <w:ind w:left="720" w:firstLine="0"/>
        <w:jc w:val="both"/>
        <w:rPr>
          <w:b w:val="1"/>
          <w:bCs w:val="1"/>
          <w:sz w:val="24"/>
          <w:szCs w:val="24"/>
        </w:rPr>
      </w:pPr>
      <w:r w:rsidDel="00000000" w:rsidR="00000000" w:rsidRPr="00000000">
        <w:rPr>
          <w:b w:val="1"/>
          <w:bCs w:val="1"/>
          <w:sz w:val="24"/>
          <w:szCs w:val="24"/>
          <w:rtl w:val="0"/>
        </w:rPr>
        <w:t xml:space="preserve">Actions: </w:t>
      </w:r>
    </w:p>
    <w:p w:rsidR="00000000" w:rsidDel="00000000" w:rsidP="00000000" w:rsidRDefault="00000000" w:rsidRPr="00000000" w14:paraId="0000003A">
      <w:pPr>
        <w:widowControl w:val="0"/>
        <w:ind w:left="720" w:firstLine="0"/>
        <w:jc w:val="both"/>
        <w:rPr>
          <w:sz w:val="24"/>
          <w:szCs w:val="24"/>
        </w:rPr>
      </w:pPr>
      <w:r w:rsidDel="00000000" w:rsidR="00000000" w:rsidRPr="00000000">
        <w:rPr>
          <w:sz w:val="24"/>
          <w:szCs w:val="24"/>
          <w:rtl w:val="0"/>
        </w:rPr>
        <w:t xml:space="preserve">CS will produce a status summary of issues arising from recent meetings. </w:t>
      </w:r>
    </w:p>
    <w:p w:rsidR="00000000" w:rsidDel="00000000" w:rsidP="00000000" w:rsidRDefault="00000000" w:rsidRPr="00000000" w14:paraId="0000003B">
      <w:pPr>
        <w:widowControl w:val="0"/>
        <w:ind w:left="720" w:firstLine="0"/>
        <w:jc w:val="both"/>
        <w:rPr>
          <w:sz w:val="24"/>
          <w:szCs w:val="24"/>
        </w:rPr>
      </w:pPr>
      <w:r w:rsidDel="00000000" w:rsidR="00000000" w:rsidRPr="00000000">
        <w:rPr>
          <w:sz w:val="24"/>
          <w:szCs w:val="24"/>
          <w:rtl w:val="0"/>
        </w:rPr>
        <w:t xml:space="preserve">TC will arrange a Police representative to attend for approximately 20:00, and for this to be notified in advance to attendees. </w:t>
      </w:r>
    </w:p>
    <w:p w:rsidR="00000000" w:rsidDel="00000000" w:rsidP="00000000" w:rsidRDefault="00000000" w:rsidRPr="00000000" w14:paraId="0000003C">
      <w:pPr>
        <w:widowControl w:val="0"/>
        <w:spacing w:after="0" w:lineRule="auto"/>
        <w:ind w:right="0"/>
        <w:jc w:val="both"/>
        <w:rPr>
          <w:b w:val="1"/>
          <w:bCs w:val="1"/>
          <w:sz w:val="24"/>
          <w:szCs w:val="24"/>
        </w:rPr>
      </w:pPr>
      <w:r w:rsidDel="00000000" w:rsidR="00000000" w:rsidRPr="00000000">
        <w:rPr>
          <w:rtl w:val="0"/>
        </w:rPr>
      </w:r>
    </w:p>
    <w:p w:rsidR="00000000" w:rsidDel="00000000" w:rsidP="00000000" w:rsidRDefault="00000000" w:rsidRPr="00000000" w14:paraId="0000003D">
      <w:pPr>
        <w:widowControl w:val="0"/>
        <w:numPr>
          <w:ilvl w:val="0"/>
          <w:numId w:val="1"/>
        </w:numPr>
        <w:spacing w:after="0" w:lineRule="auto"/>
        <w:ind w:left="720" w:right="0" w:hanging="360"/>
        <w:jc w:val="both"/>
        <w:rPr>
          <w:b w:val="1"/>
          <w:bCs w:val="1"/>
          <w:sz w:val="24"/>
          <w:szCs w:val="24"/>
        </w:rPr>
      </w:pPr>
      <w:r w:rsidDel="00000000" w:rsidR="00000000" w:rsidRPr="00000000">
        <w:rPr>
          <w:b w:val="1"/>
          <w:bCs w:val="1"/>
          <w:sz w:val="24"/>
          <w:szCs w:val="24"/>
          <w:rtl w:val="0"/>
        </w:rPr>
        <w:t xml:space="preserve">Forward Planning</w:t>
      </w:r>
    </w:p>
    <w:p w:rsidR="00000000" w:rsidDel="00000000" w:rsidP="00000000" w:rsidRDefault="00000000" w:rsidRPr="00000000" w14:paraId="0000003E">
      <w:pPr>
        <w:widowControl w:val="0"/>
        <w:ind w:left="720" w:firstLine="0"/>
        <w:jc w:val="both"/>
        <w:rPr>
          <w:sz w:val="24"/>
          <w:szCs w:val="24"/>
        </w:rPr>
      </w:pPr>
      <w:r w:rsidDel="00000000" w:rsidR="00000000" w:rsidRPr="00000000">
        <w:rPr>
          <w:sz w:val="24"/>
          <w:szCs w:val="24"/>
          <w:rtl w:val="0"/>
        </w:rPr>
        <w:t xml:space="preserve">This new item allows time for specific issues to be assigned to specified future trustee meetings. These will be major items with time assigned early in the meeting. </w:t>
      </w:r>
    </w:p>
    <w:p w:rsidR="00000000" w:rsidDel="00000000" w:rsidP="00000000" w:rsidRDefault="00000000" w:rsidRPr="00000000" w14:paraId="0000003F">
      <w:pPr>
        <w:widowControl w:val="0"/>
        <w:ind w:left="720" w:firstLine="0"/>
        <w:jc w:val="both"/>
        <w:rPr>
          <w:sz w:val="24"/>
          <w:szCs w:val="24"/>
        </w:rPr>
      </w:pPr>
      <w:r w:rsidDel="00000000" w:rsidR="00000000" w:rsidRPr="00000000">
        <w:rPr>
          <w:rtl w:val="0"/>
        </w:rPr>
      </w:r>
    </w:p>
    <w:p w:rsidR="00000000" w:rsidDel="00000000" w:rsidP="00000000" w:rsidRDefault="00000000" w:rsidRPr="00000000" w14:paraId="00000040">
      <w:pPr>
        <w:widowControl w:val="0"/>
        <w:ind w:left="720" w:firstLine="0"/>
        <w:jc w:val="both"/>
        <w:rPr>
          <w:sz w:val="24"/>
          <w:szCs w:val="24"/>
        </w:rPr>
      </w:pPr>
      <w:r w:rsidDel="00000000" w:rsidR="00000000" w:rsidRPr="00000000">
        <w:rPr>
          <w:sz w:val="24"/>
          <w:szCs w:val="24"/>
          <w:rtl w:val="0"/>
        </w:rPr>
        <w:t xml:space="preserve">Structures on sites - April Meeting. </w:t>
      </w:r>
    </w:p>
    <w:p w:rsidR="00000000" w:rsidDel="00000000" w:rsidP="00000000" w:rsidRDefault="00000000" w:rsidRPr="00000000" w14:paraId="00000041">
      <w:pPr>
        <w:widowControl w:val="0"/>
        <w:ind w:left="720" w:firstLine="0"/>
        <w:jc w:val="both"/>
        <w:rPr>
          <w:sz w:val="24"/>
          <w:szCs w:val="24"/>
        </w:rPr>
      </w:pPr>
      <w:r w:rsidDel="00000000" w:rsidR="00000000" w:rsidRPr="00000000">
        <w:rPr>
          <w:sz w:val="24"/>
          <w:szCs w:val="24"/>
          <w:rtl w:val="0"/>
        </w:rPr>
        <w:t xml:space="preserve">Tree Policy - May meeting. </w:t>
      </w:r>
    </w:p>
    <w:p w:rsidR="00000000" w:rsidDel="00000000" w:rsidP="00000000" w:rsidRDefault="00000000" w:rsidRPr="00000000" w14:paraId="00000042">
      <w:pPr>
        <w:widowControl w:val="0"/>
        <w:ind w:left="720" w:firstLine="0"/>
        <w:jc w:val="both"/>
        <w:rPr>
          <w:sz w:val="24"/>
          <w:szCs w:val="24"/>
        </w:rPr>
      </w:pPr>
      <w:r w:rsidDel="00000000" w:rsidR="00000000" w:rsidRPr="00000000">
        <w:rPr>
          <w:sz w:val="24"/>
          <w:szCs w:val="24"/>
          <w:rtl w:val="0"/>
        </w:rPr>
        <w:t xml:space="preserve">Finance Review and longer term funding - July meeting. To include expenditure and deposits, fundraising, and a legacy/bequests policy. </w:t>
      </w:r>
    </w:p>
    <w:p w:rsidR="00000000" w:rsidDel="00000000" w:rsidP="00000000" w:rsidRDefault="00000000" w:rsidRPr="00000000" w14:paraId="00000043">
      <w:pPr>
        <w:widowControl w:val="0"/>
        <w:spacing w:after="0" w:lineRule="auto"/>
        <w:ind w:left="720" w:right="0" w:firstLine="0"/>
        <w:jc w:val="both"/>
        <w:rPr>
          <w:b w:val="1"/>
          <w:bCs w:val="1"/>
          <w:sz w:val="24"/>
          <w:szCs w:val="24"/>
        </w:rPr>
      </w:pPr>
      <w:r w:rsidDel="00000000" w:rsidR="00000000" w:rsidRPr="00000000">
        <w:rPr>
          <w:rtl w:val="0"/>
        </w:rPr>
      </w:r>
    </w:p>
    <w:p w:rsidR="00000000" w:rsidDel="00000000" w:rsidP="00000000" w:rsidRDefault="00000000" w:rsidRPr="00000000" w14:paraId="00000044">
      <w:pPr>
        <w:widowControl w:val="0"/>
        <w:spacing w:after="0" w:lineRule="auto"/>
        <w:ind w:left="720" w:right="0" w:firstLine="0"/>
        <w:jc w:val="both"/>
        <w:rPr>
          <w:b w:val="1"/>
          <w:bCs w:val="1"/>
          <w:sz w:val="24"/>
          <w:szCs w:val="24"/>
        </w:rPr>
      </w:pPr>
      <w:r w:rsidDel="00000000" w:rsidR="00000000" w:rsidRPr="00000000">
        <w:rPr>
          <w:b w:val="1"/>
          <w:bCs w:val="1"/>
          <w:sz w:val="24"/>
          <w:szCs w:val="24"/>
          <w:rtl w:val="0"/>
        </w:rPr>
        <w:t xml:space="preserve">Actions: </w:t>
      </w:r>
    </w:p>
    <w:p w:rsidR="00000000" w:rsidDel="00000000" w:rsidP="00000000" w:rsidRDefault="00000000" w:rsidRPr="00000000" w14:paraId="00000045">
      <w:pPr>
        <w:widowControl w:val="0"/>
        <w:ind w:left="720" w:firstLine="0"/>
        <w:jc w:val="both"/>
        <w:rPr>
          <w:sz w:val="24"/>
          <w:szCs w:val="24"/>
        </w:rPr>
      </w:pPr>
      <w:r w:rsidDel="00000000" w:rsidR="00000000" w:rsidRPr="00000000">
        <w:rPr>
          <w:sz w:val="24"/>
          <w:szCs w:val="24"/>
          <w:rtl w:val="0"/>
        </w:rPr>
        <w:t xml:space="preserve">CS will circulate a discussion paper ahead of the April meeting. </w:t>
      </w:r>
    </w:p>
    <w:p w:rsidR="00000000" w:rsidDel="00000000" w:rsidP="00000000" w:rsidRDefault="00000000" w:rsidRPr="00000000" w14:paraId="00000046">
      <w:pPr>
        <w:widowControl w:val="0"/>
        <w:ind w:left="720" w:firstLine="0"/>
        <w:jc w:val="both"/>
        <w:rPr>
          <w:sz w:val="24"/>
          <w:szCs w:val="24"/>
        </w:rPr>
      </w:pPr>
      <w:r w:rsidDel="00000000" w:rsidR="00000000" w:rsidRPr="00000000">
        <w:rPr>
          <w:sz w:val="24"/>
          <w:szCs w:val="24"/>
          <w:rtl w:val="0"/>
        </w:rPr>
        <w:t xml:space="preserve">Admin will add these to the relevant agenda. </w:t>
      </w:r>
    </w:p>
    <w:p w:rsidR="00000000" w:rsidDel="00000000" w:rsidP="00000000" w:rsidRDefault="00000000" w:rsidRPr="00000000" w14:paraId="00000047">
      <w:pPr>
        <w:widowControl w:val="0"/>
        <w:spacing w:after="0" w:lineRule="auto"/>
        <w:ind w:left="720" w:right="0" w:firstLine="0"/>
        <w:jc w:val="both"/>
        <w:rPr>
          <w:b w:val="1"/>
          <w:bCs w:val="1"/>
          <w:sz w:val="24"/>
          <w:szCs w:val="24"/>
        </w:rPr>
      </w:pPr>
      <w:r w:rsidDel="00000000" w:rsidR="00000000" w:rsidRPr="00000000">
        <w:rPr>
          <w:rtl w:val="0"/>
        </w:rPr>
      </w:r>
    </w:p>
    <w:p w:rsidR="00000000" w:rsidDel="00000000" w:rsidP="00000000" w:rsidRDefault="00000000" w:rsidRPr="00000000" w14:paraId="00000048">
      <w:pPr>
        <w:widowControl w:val="0"/>
        <w:numPr>
          <w:ilvl w:val="0"/>
          <w:numId w:val="1"/>
        </w:numPr>
        <w:spacing w:after="0" w:lineRule="auto"/>
        <w:ind w:left="720" w:right="0" w:hanging="360"/>
        <w:jc w:val="both"/>
        <w:rPr>
          <w:b w:val="1"/>
          <w:bCs w:val="1"/>
          <w:sz w:val="24"/>
          <w:szCs w:val="24"/>
        </w:rPr>
      </w:pPr>
      <w:r w:rsidDel="00000000" w:rsidR="00000000" w:rsidRPr="00000000">
        <w:rPr>
          <w:b w:val="1"/>
          <w:bCs w:val="1"/>
          <w:sz w:val="24"/>
          <w:szCs w:val="24"/>
          <w:rtl w:val="0"/>
        </w:rPr>
        <w:t xml:space="preserve">Events</w:t>
      </w:r>
    </w:p>
    <w:p w:rsidR="00000000" w:rsidDel="00000000" w:rsidP="00000000" w:rsidRDefault="00000000" w:rsidRPr="00000000" w14:paraId="00000049">
      <w:pPr>
        <w:widowControl w:val="0"/>
        <w:ind w:left="720" w:firstLine="0"/>
        <w:jc w:val="both"/>
        <w:rPr>
          <w:sz w:val="24"/>
          <w:szCs w:val="24"/>
        </w:rPr>
      </w:pPr>
      <w:r w:rsidDel="00000000" w:rsidR="00000000" w:rsidRPr="00000000">
        <w:rPr>
          <w:sz w:val="24"/>
          <w:szCs w:val="24"/>
          <w:rtl w:val="0"/>
        </w:rPr>
        <w:t xml:space="preserve">The potential to offer a Best Kept Plot competition and/or a Produce Show were discussed, but due to limited trustee capacity, it was agreed that external volunteers would be required to lead these activities. Trustees could support and promote but not run these events. </w:t>
      </w:r>
    </w:p>
    <w:p w:rsidR="00000000" w:rsidDel="00000000" w:rsidP="00000000" w:rsidRDefault="00000000" w:rsidRPr="00000000" w14:paraId="0000004A">
      <w:pPr>
        <w:widowControl w:val="0"/>
        <w:ind w:left="720" w:firstLine="0"/>
        <w:jc w:val="both"/>
        <w:rPr>
          <w:sz w:val="24"/>
          <w:szCs w:val="24"/>
        </w:rPr>
      </w:pPr>
      <w:r w:rsidDel="00000000" w:rsidR="00000000" w:rsidRPr="00000000">
        <w:rPr>
          <w:rtl w:val="0"/>
        </w:rPr>
      </w:r>
    </w:p>
    <w:p w:rsidR="00000000" w:rsidDel="00000000" w:rsidP="00000000" w:rsidRDefault="00000000" w:rsidRPr="00000000" w14:paraId="0000004B">
      <w:pPr>
        <w:widowControl w:val="0"/>
        <w:ind w:left="720" w:firstLine="0"/>
        <w:jc w:val="both"/>
        <w:rPr>
          <w:sz w:val="24"/>
          <w:szCs w:val="24"/>
        </w:rPr>
      </w:pPr>
      <w:r w:rsidDel="00000000" w:rsidR="00000000" w:rsidRPr="00000000">
        <w:rPr>
          <w:b w:val="1"/>
          <w:bCs w:val="1"/>
          <w:sz w:val="24"/>
          <w:szCs w:val="24"/>
          <w:rtl w:val="0"/>
        </w:rPr>
        <w:t xml:space="preserve">Action:</w:t>
      </w:r>
      <w:r w:rsidDel="00000000" w:rsidR="00000000" w:rsidRPr="00000000">
        <w:rPr>
          <w:sz w:val="24"/>
          <w:szCs w:val="24"/>
          <w:rtl w:val="0"/>
        </w:rPr>
        <w:t xml:space="preserve"> TC to speak with previous organisers regarding their potential involvement, and will invite others’ involvement at the Site Secretary meeting. </w:t>
      </w:r>
    </w:p>
    <w:p w:rsidR="00000000" w:rsidDel="00000000" w:rsidP="00000000" w:rsidRDefault="00000000" w:rsidRPr="00000000" w14:paraId="0000004C">
      <w:pPr>
        <w:widowControl w:val="0"/>
        <w:spacing w:after="0" w:lineRule="auto"/>
        <w:ind w:right="0"/>
        <w:jc w:val="both"/>
        <w:rPr>
          <w:b w:val="1"/>
          <w:bCs w:val="1"/>
          <w:sz w:val="24"/>
          <w:szCs w:val="24"/>
        </w:rPr>
      </w:pPr>
      <w:r w:rsidDel="00000000" w:rsidR="00000000" w:rsidRPr="00000000">
        <w:rPr>
          <w:rtl w:val="0"/>
        </w:rPr>
      </w:r>
    </w:p>
    <w:p w:rsidR="00000000" w:rsidDel="00000000" w:rsidP="00000000" w:rsidRDefault="00000000" w:rsidRPr="00000000" w14:paraId="0000004D">
      <w:pPr>
        <w:widowControl w:val="0"/>
        <w:numPr>
          <w:ilvl w:val="0"/>
          <w:numId w:val="1"/>
        </w:numPr>
        <w:spacing w:after="0" w:lineRule="auto"/>
        <w:ind w:left="720" w:right="0" w:hanging="360"/>
        <w:jc w:val="both"/>
        <w:rPr>
          <w:b w:val="1"/>
          <w:bCs w:val="1"/>
          <w:sz w:val="24"/>
          <w:szCs w:val="24"/>
        </w:rPr>
      </w:pPr>
      <w:r w:rsidDel="00000000" w:rsidR="00000000" w:rsidRPr="00000000">
        <w:rPr>
          <w:b w:val="1"/>
          <w:bCs w:val="1"/>
          <w:sz w:val="24"/>
          <w:szCs w:val="24"/>
          <w:rtl w:val="0"/>
        </w:rPr>
        <w:t xml:space="preserve">Selected Actions</w:t>
      </w:r>
    </w:p>
    <w:p w:rsidR="00000000" w:rsidDel="00000000" w:rsidP="00000000" w:rsidRDefault="00000000" w:rsidRPr="00000000" w14:paraId="0000004E">
      <w:pPr>
        <w:widowControl w:val="0"/>
        <w:ind w:left="720" w:firstLine="0"/>
        <w:jc w:val="both"/>
        <w:rPr>
          <w:b w:val="1"/>
          <w:bCs w:val="1"/>
          <w:sz w:val="24"/>
          <w:szCs w:val="24"/>
        </w:rPr>
      </w:pPr>
      <w:r w:rsidDel="00000000" w:rsidR="00000000" w:rsidRPr="00000000">
        <w:rPr>
          <w:b w:val="1"/>
          <w:bCs w:val="1"/>
          <w:sz w:val="24"/>
          <w:szCs w:val="24"/>
          <w:rtl w:val="0"/>
        </w:rPr>
        <w:t xml:space="preserve">5.1 Fulford Allotments</w:t>
      </w:r>
    </w:p>
    <w:p w:rsidR="00000000" w:rsidDel="00000000" w:rsidP="00000000" w:rsidRDefault="00000000" w:rsidRPr="00000000" w14:paraId="0000004F">
      <w:pPr>
        <w:widowControl w:val="0"/>
        <w:ind w:left="720" w:firstLine="0"/>
        <w:jc w:val="both"/>
        <w:rPr>
          <w:sz w:val="24"/>
          <w:szCs w:val="24"/>
        </w:rPr>
      </w:pPr>
      <w:r w:rsidDel="00000000" w:rsidR="00000000" w:rsidRPr="00000000">
        <w:rPr>
          <w:sz w:val="24"/>
          <w:szCs w:val="24"/>
          <w:rtl w:val="0"/>
        </w:rPr>
        <w:t xml:space="preserve">Simon Marsh, a Fulford Parish Councillor and plot-holder has arranged to meet some Trustees and current Fulford some tenants at the site on Tuesday 17 March, and has been invited to attend the Site Secretary meeting. </w:t>
      </w:r>
    </w:p>
    <w:p w:rsidR="00000000" w:rsidDel="00000000" w:rsidP="00000000" w:rsidRDefault="00000000" w:rsidRPr="00000000" w14:paraId="00000050">
      <w:pPr>
        <w:widowControl w:val="0"/>
        <w:ind w:left="720" w:firstLine="0"/>
        <w:jc w:val="both"/>
        <w:rPr>
          <w:sz w:val="24"/>
          <w:szCs w:val="24"/>
        </w:rPr>
      </w:pPr>
      <w:r w:rsidDel="00000000" w:rsidR="00000000" w:rsidRPr="00000000">
        <w:rPr>
          <w:sz w:val="24"/>
          <w:szCs w:val="24"/>
          <w:rtl w:val="0"/>
        </w:rPr>
        <w:t xml:space="preserve">We have received tenant and waiting list data. Establishing the site and especially managing a different rent structure in Colony is likely to be time consuming. </w:t>
      </w:r>
    </w:p>
    <w:p w:rsidR="00000000" w:rsidDel="00000000" w:rsidP="00000000" w:rsidRDefault="00000000" w:rsidRPr="00000000" w14:paraId="00000051">
      <w:pPr>
        <w:widowControl w:val="0"/>
        <w:ind w:left="720" w:firstLine="0"/>
        <w:jc w:val="both"/>
        <w:rPr>
          <w:sz w:val="24"/>
          <w:szCs w:val="24"/>
        </w:rPr>
      </w:pPr>
      <w:r w:rsidDel="00000000" w:rsidR="00000000" w:rsidRPr="00000000">
        <w:rPr>
          <w:rtl w:val="0"/>
        </w:rPr>
      </w:r>
    </w:p>
    <w:p w:rsidR="00000000" w:rsidDel="00000000" w:rsidP="00000000" w:rsidRDefault="00000000" w:rsidRPr="00000000" w14:paraId="00000052">
      <w:pPr>
        <w:widowControl w:val="0"/>
        <w:ind w:left="720" w:firstLine="0"/>
        <w:jc w:val="both"/>
        <w:rPr>
          <w:b w:val="1"/>
          <w:bCs w:val="1"/>
          <w:sz w:val="24"/>
          <w:szCs w:val="24"/>
        </w:rPr>
      </w:pPr>
      <w:r w:rsidDel="00000000" w:rsidR="00000000" w:rsidRPr="00000000">
        <w:rPr>
          <w:b w:val="1"/>
          <w:bCs w:val="1"/>
          <w:sz w:val="24"/>
          <w:szCs w:val="24"/>
          <w:rtl w:val="0"/>
        </w:rPr>
        <w:t xml:space="preserve">5.2 Vandalism / Anti-Social Behaviour</w:t>
      </w:r>
    </w:p>
    <w:p w:rsidR="00000000" w:rsidDel="00000000" w:rsidP="00000000" w:rsidRDefault="00000000" w:rsidRPr="00000000" w14:paraId="00000053">
      <w:pPr>
        <w:widowControl w:val="0"/>
        <w:ind w:left="720" w:firstLine="0"/>
        <w:jc w:val="both"/>
        <w:rPr>
          <w:sz w:val="24"/>
          <w:szCs w:val="24"/>
        </w:rPr>
      </w:pPr>
      <w:r w:rsidDel="00000000" w:rsidR="00000000" w:rsidRPr="00000000">
        <w:rPr>
          <w:sz w:val="24"/>
          <w:szCs w:val="24"/>
          <w:rtl w:val="0"/>
        </w:rPr>
        <w:t xml:space="preserve">A recent and the biggest incident occurred on Sat 28 Feb at Low Moor. This included four sheds destroyed, the first at 3.30 am, with another burned whilst the Fire Service were in attendance. Additional concerns were raised about  the lack of a response from the police. </w:t>
      </w:r>
    </w:p>
    <w:p w:rsidR="00000000" w:rsidDel="00000000" w:rsidP="00000000" w:rsidRDefault="00000000" w:rsidRPr="00000000" w14:paraId="00000054">
      <w:pPr>
        <w:widowControl w:val="0"/>
        <w:ind w:left="720" w:firstLine="0"/>
        <w:jc w:val="both"/>
        <w:rPr>
          <w:sz w:val="24"/>
          <w:szCs w:val="24"/>
        </w:rPr>
      </w:pPr>
      <w:r w:rsidDel="00000000" w:rsidR="00000000" w:rsidRPr="00000000">
        <w:rPr>
          <w:sz w:val="24"/>
          <w:szCs w:val="24"/>
          <w:rtl w:val="0"/>
        </w:rPr>
        <w:t xml:space="preserve">We must aim to develop a constructive dialogue with relevant agencies, i.e. the police, fire service and the Council, to link issues together and plan a response. </w:t>
      </w:r>
    </w:p>
    <w:p w:rsidR="00000000" w:rsidDel="00000000" w:rsidP="00000000" w:rsidRDefault="00000000" w:rsidRPr="00000000" w14:paraId="00000055">
      <w:pPr>
        <w:widowControl w:val="0"/>
        <w:ind w:left="720" w:firstLine="0"/>
        <w:jc w:val="both"/>
        <w:rPr>
          <w:sz w:val="24"/>
          <w:szCs w:val="24"/>
        </w:rPr>
      </w:pPr>
      <w:r w:rsidDel="00000000" w:rsidR="00000000" w:rsidRPr="00000000">
        <w:rPr>
          <w:rtl w:val="0"/>
        </w:rPr>
      </w:r>
    </w:p>
    <w:p w:rsidR="00000000" w:rsidDel="00000000" w:rsidP="00000000" w:rsidRDefault="00000000" w:rsidRPr="00000000" w14:paraId="00000056">
      <w:pPr>
        <w:widowControl w:val="0"/>
        <w:ind w:left="720" w:firstLine="0"/>
        <w:jc w:val="both"/>
        <w:rPr>
          <w:b w:val="1"/>
          <w:bCs w:val="1"/>
          <w:sz w:val="24"/>
          <w:szCs w:val="24"/>
        </w:rPr>
      </w:pPr>
      <w:r w:rsidDel="00000000" w:rsidR="00000000" w:rsidRPr="00000000">
        <w:rPr>
          <w:b w:val="1"/>
          <w:bCs w:val="1"/>
          <w:sz w:val="24"/>
          <w:szCs w:val="24"/>
          <w:rtl w:val="0"/>
        </w:rPr>
        <w:t xml:space="preserve">Actions: </w:t>
      </w:r>
    </w:p>
    <w:p w:rsidR="00000000" w:rsidDel="00000000" w:rsidP="00000000" w:rsidRDefault="00000000" w:rsidRPr="00000000" w14:paraId="00000057">
      <w:pPr>
        <w:widowControl w:val="0"/>
        <w:ind w:left="720" w:firstLine="0"/>
        <w:jc w:val="both"/>
        <w:rPr>
          <w:sz w:val="24"/>
          <w:szCs w:val="24"/>
        </w:rPr>
      </w:pPr>
      <w:r w:rsidDel="00000000" w:rsidR="00000000" w:rsidRPr="00000000">
        <w:rPr>
          <w:sz w:val="24"/>
          <w:szCs w:val="24"/>
          <w:rtl w:val="0"/>
        </w:rPr>
        <w:t xml:space="preserve">TC will explore possible police contacts via CS.</w:t>
      </w:r>
    </w:p>
    <w:p w:rsidR="00000000" w:rsidDel="00000000" w:rsidP="00000000" w:rsidRDefault="00000000" w:rsidRPr="00000000" w14:paraId="00000058">
      <w:pPr>
        <w:widowControl w:val="0"/>
        <w:ind w:left="720" w:firstLine="0"/>
        <w:jc w:val="both"/>
        <w:rPr>
          <w:sz w:val="24"/>
          <w:szCs w:val="24"/>
        </w:rPr>
      </w:pPr>
      <w:r w:rsidDel="00000000" w:rsidR="00000000" w:rsidRPr="00000000">
        <w:rPr>
          <w:sz w:val="24"/>
          <w:szCs w:val="24"/>
          <w:rtl w:val="0"/>
        </w:rPr>
        <w:t xml:space="preserve">CS will arrange the fence damaged by the fire engine to be repaired.  </w:t>
      </w:r>
    </w:p>
    <w:p w:rsidR="00000000" w:rsidDel="00000000" w:rsidP="00000000" w:rsidRDefault="00000000" w:rsidRPr="00000000" w14:paraId="00000059">
      <w:pPr>
        <w:widowControl w:val="0"/>
        <w:ind w:left="720" w:firstLine="0"/>
        <w:jc w:val="both"/>
        <w:rPr>
          <w:sz w:val="24"/>
          <w:szCs w:val="24"/>
        </w:rPr>
      </w:pPr>
      <w:r w:rsidDel="00000000" w:rsidR="00000000" w:rsidRPr="00000000">
        <w:rPr>
          <w:rtl w:val="0"/>
        </w:rPr>
      </w:r>
    </w:p>
    <w:p w:rsidR="00000000" w:rsidDel="00000000" w:rsidP="00000000" w:rsidRDefault="00000000" w:rsidRPr="00000000" w14:paraId="0000005A">
      <w:pPr>
        <w:widowControl w:val="0"/>
        <w:ind w:left="720" w:firstLine="0"/>
        <w:jc w:val="both"/>
        <w:rPr>
          <w:b w:val="1"/>
          <w:bCs w:val="1"/>
          <w:sz w:val="24"/>
          <w:szCs w:val="24"/>
        </w:rPr>
      </w:pPr>
      <w:r w:rsidDel="00000000" w:rsidR="00000000" w:rsidRPr="00000000">
        <w:rPr>
          <w:b w:val="1"/>
          <w:bCs w:val="1"/>
          <w:sz w:val="24"/>
          <w:szCs w:val="24"/>
          <w:rtl w:val="0"/>
        </w:rPr>
        <w:t xml:space="preserve">5.3 New Lane – Site Secretary Vacancy</w:t>
      </w:r>
    </w:p>
    <w:p w:rsidR="00000000" w:rsidDel="00000000" w:rsidP="00000000" w:rsidRDefault="00000000" w:rsidRPr="00000000" w14:paraId="0000005B">
      <w:pPr>
        <w:widowControl w:val="0"/>
        <w:ind w:left="720" w:firstLine="0"/>
        <w:jc w:val="both"/>
        <w:rPr>
          <w:sz w:val="24"/>
          <w:szCs w:val="24"/>
        </w:rPr>
      </w:pPr>
      <w:r w:rsidDel="00000000" w:rsidR="00000000" w:rsidRPr="00000000">
        <w:rPr>
          <w:sz w:val="24"/>
          <w:szCs w:val="24"/>
          <w:rtl w:val="0"/>
        </w:rPr>
        <w:t xml:space="preserve">There are currently no applicants. Simon is continuing to cover the role but may have limited availability in March. </w:t>
      </w:r>
    </w:p>
    <w:p w:rsidR="00000000" w:rsidDel="00000000" w:rsidP="00000000" w:rsidRDefault="00000000" w:rsidRPr="00000000" w14:paraId="0000005C">
      <w:pPr>
        <w:widowControl w:val="0"/>
        <w:ind w:left="720" w:firstLine="0"/>
        <w:jc w:val="both"/>
        <w:rPr>
          <w:sz w:val="24"/>
          <w:szCs w:val="24"/>
        </w:rPr>
      </w:pPr>
      <w:r w:rsidDel="00000000" w:rsidR="00000000" w:rsidRPr="00000000">
        <w:rPr>
          <w:rtl w:val="0"/>
        </w:rPr>
      </w:r>
    </w:p>
    <w:p w:rsidR="00000000" w:rsidDel="00000000" w:rsidP="00000000" w:rsidRDefault="00000000" w:rsidRPr="00000000" w14:paraId="0000005D">
      <w:pPr>
        <w:widowControl w:val="0"/>
        <w:ind w:left="720" w:firstLine="0"/>
        <w:jc w:val="both"/>
        <w:rPr>
          <w:b w:val="1"/>
          <w:bCs w:val="1"/>
          <w:sz w:val="24"/>
          <w:szCs w:val="24"/>
        </w:rPr>
      </w:pPr>
      <w:r w:rsidDel="00000000" w:rsidR="00000000" w:rsidRPr="00000000">
        <w:rPr>
          <w:b w:val="1"/>
          <w:bCs w:val="1"/>
          <w:sz w:val="24"/>
          <w:szCs w:val="24"/>
          <w:rtl w:val="0"/>
        </w:rPr>
        <w:t xml:space="preserve">Action: </w:t>
      </w:r>
    </w:p>
    <w:p w:rsidR="00000000" w:rsidDel="00000000" w:rsidP="00000000" w:rsidRDefault="00000000" w:rsidRPr="00000000" w14:paraId="0000005E">
      <w:pPr>
        <w:widowControl w:val="0"/>
        <w:ind w:left="720" w:firstLine="0"/>
        <w:jc w:val="both"/>
        <w:rPr>
          <w:sz w:val="24"/>
          <w:szCs w:val="24"/>
        </w:rPr>
      </w:pPr>
      <w:r w:rsidDel="00000000" w:rsidR="00000000" w:rsidRPr="00000000">
        <w:rPr>
          <w:sz w:val="24"/>
          <w:szCs w:val="24"/>
          <w:rtl w:val="0"/>
        </w:rPr>
        <w:t xml:space="preserve">Tony will pursue a potential lead.</w:t>
      </w:r>
    </w:p>
    <w:p w:rsidR="00000000" w:rsidDel="00000000" w:rsidP="00000000" w:rsidRDefault="00000000" w:rsidRPr="00000000" w14:paraId="0000005F">
      <w:pPr>
        <w:widowControl w:val="0"/>
        <w:ind w:left="720" w:firstLine="0"/>
        <w:jc w:val="both"/>
        <w:rPr>
          <w:sz w:val="24"/>
          <w:szCs w:val="24"/>
        </w:rPr>
      </w:pPr>
      <w:r w:rsidDel="00000000" w:rsidR="00000000" w:rsidRPr="00000000">
        <w:rPr>
          <w:rtl w:val="0"/>
        </w:rPr>
      </w:r>
    </w:p>
    <w:p w:rsidR="00000000" w:rsidDel="00000000" w:rsidP="00000000" w:rsidRDefault="00000000" w:rsidRPr="00000000" w14:paraId="00000060">
      <w:pPr>
        <w:widowControl w:val="0"/>
        <w:ind w:left="720" w:firstLine="0"/>
        <w:jc w:val="both"/>
        <w:rPr>
          <w:b w:val="1"/>
          <w:bCs w:val="1"/>
          <w:sz w:val="24"/>
          <w:szCs w:val="24"/>
        </w:rPr>
      </w:pPr>
      <w:r w:rsidDel="00000000" w:rsidR="00000000" w:rsidRPr="00000000">
        <w:rPr>
          <w:b w:val="1"/>
          <w:bCs w:val="1"/>
          <w:sz w:val="24"/>
          <w:szCs w:val="24"/>
          <w:rtl w:val="0"/>
        </w:rPr>
        <w:t xml:space="preserve">5.4 Lease Follow-Up</w:t>
      </w:r>
    </w:p>
    <w:p w:rsidR="00000000" w:rsidDel="00000000" w:rsidP="00000000" w:rsidRDefault="00000000" w:rsidRPr="00000000" w14:paraId="00000061">
      <w:pPr>
        <w:widowControl w:val="0"/>
        <w:ind w:left="720" w:firstLine="0"/>
        <w:jc w:val="both"/>
        <w:rPr>
          <w:sz w:val="24"/>
          <w:szCs w:val="24"/>
        </w:rPr>
      </w:pPr>
      <w:r w:rsidDel="00000000" w:rsidR="00000000" w:rsidRPr="00000000">
        <w:rPr>
          <w:sz w:val="24"/>
          <w:szCs w:val="24"/>
          <w:rtl w:val="0"/>
        </w:rPr>
        <w:t xml:space="preserve">TC reported that Dave Meigh has advised that the Council Executive has approved a 35 year lease. It may be some time before we see the formal documentation, and TC has requested interim written confirmation of the decision. A few boundary issues remain to be resolved, but Trustees noted that a 35-year lease represents a significant milestone and opportunity. </w:t>
      </w:r>
    </w:p>
    <w:p w:rsidR="00000000" w:rsidDel="00000000" w:rsidP="00000000" w:rsidRDefault="00000000" w:rsidRPr="00000000" w14:paraId="00000062">
      <w:pPr>
        <w:widowControl w:val="0"/>
        <w:spacing w:after="0" w:lineRule="auto"/>
        <w:ind w:left="720" w:right="0" w:firstLine="0"/>
        <w:jc w:val="both"/>
        <w:rPr>
          <w:b w:val="1"/>
          <w:bCs w:val="1"/>
          <w:sz w:val="24"/>
          <w:szCs w:val="24"/>
        </w:rPr>
      </w:pPr>
      <w:r w:rsidDel="00000000" w:rsidR="00000000" w:rsidRPr="00000000">
        <w:rPr>
          <w:rtl w:val="0"/>
        </w:rPr>
      </w:r>
    </w:p>
    <w:p w:rsidR="00000000" w:rsidDel="00000000" w:rsidP="00000000" w:rsidRDefault="00000000" w:rsidRPr="00000000" w14:paraId="00000063">
      <w:pPr>
        <w:widowControl w:val="0"/>
        <w:numPr>
          <w:ilvl w:val="0"/>
          <w:numId w:val="1"/>
        </w:numPr>
        <w:spacing w:after="0" w:lineRule="auto"/>
        <w:ind w:left="720" w:right="0" w:hanging="360"/>
        <w:jc w:val="both"/>
        <w:rPr>
          <w:b w:val="1"/>
          <w:bCs w:val="1"/>
          <w:sz w:val="24"/>
          <w:szCs w:val="24"/>
        </w:rPr>
      </w:pPr>
      <w:r w:rsidDel="00000000" w:rsidR="00000000" w:rsidRPr="00000000">
        <w:rPr>
          <w:b w:val="1"/>
          <w:bCs w:val="1"/>
          <w:sz w:val="24"/>
          <w:szCs w:val="24"/>
          <w:rtl w:val="0"/>
        </w:rPr>
        <w:t xml:space="preserve">Reports</w:t>
      </w:r>
    </w:p>
    <w:p w:rsidR="00000000" w:rsidDel="00000000" w:rsidP="00000000" w:rsidRDefault="00000000" w:rsidRPr="00000000" w14:paraId="00000064">
      <w:pPr>
        <w:widowControl w:val="0"/>
        <w:ind w:left="720" w:firstLine="0"/>
        <w:jc w:val="both"/>
        <w:rPr>
          <w:b w:val="1"/>
          <w:bCs w:val="1"/>
          <w:sz w:val="24"/>
          <w:szCs w:val="24"/>
        </w:rPr>
      </w:pPr>
      <w:r w:rsidDel="00000000" w:rsidR="00000000" w:rsidRPr="00000000">
        <w:rPr>
          <w:b w:val="1"/>
          <w:bCs w:val="1"/>
          <w:sz w:val="24"/>
          <w:szCs w:val="24"/>
          <w:rtl w:val="0"/>
        </w:rPr>
        <w:t xml:space="preserve">6.1 Chair</w:t>
      </w:r>
    </w:p>
    <w:p w:rsidR="00000000" w:rsidDel="00000000" w:rsidP="00000000" w:rsidRDefault="00000000" w:rsidRPr="00000000" w14:paraId="00000065">
      <w:pPr>
        <w:widowControl w:val="0"/>
        <w:ind w:left="720" w:firstLine="0"/>
        <w:jc w:val="both"/>
        <w:rPr>
          <w:sz w:val="24"/>
          <w:szCs w:val="24"/>
        </w:rPr>
      </w:pPr>
      <w:r w:rsidDel="00000000" w:rsidR="00000000" w:rsidRPr="00000000">
        <w:rPr>
          <w:sz w:val="24"/>
          <w:szCs w:val="24"/>
          <w:rtl w:val="0"/>
        </w:rPr>
        <w:t xml:space="preserve">Nothing further to report.</w:t>
      </w:r>
    </w:p>
    <w:p w:rsidR="00000000" w:rsidDel="00000000" w:rsidP="00000000" w:rsidRDefault="00000000" w:rsidRPr="00000000" w14:paraId="00000066">
      <w:pPr>
        <w:widowControl w:val="0"/>
        <w:ind w:left="720" w:firstLine="0"/>
        <w:jc w:val="both"/>
        <w:rPr>
          <w:sz w:val="24"/>
          <w:szCs w:val="24"/>
        </w:rPr>
      </w:pPr>
      <w:r w:rsidDel="00000000" w:rsidR="00000000" w:rsidRPr="00000000">
        <w:rPr>
          <w:rtl w:val="0"/>
        </w:rPr>
      </w:r>
    </w:p>
    <w:p w:rsidR="00000000" w:rsidDel="00000000" w:rsidP="00000000" w:rsidRDefault="00000000" w:rsidRPr="00000000" w14:paraId="00000067">
      <w:pPr>
        <w:widowControl w:val="0"/>
        <w:ind w:left="720" w:firstLine="0"/>
        <w:jc w:val="both"/>
        <w:rPr>
          <w:b w:val="1"/>
          <w:bCs w:val="1"/>
          <w:sz w:val="24"/>
          <w:szCs w:val="24"/>
        </w:rPr>
      </w:pPr>
      <w:r w:rsidDel="00000000" w:rsidR="00000000" w:rsidRPr="00000000">
        <w:rPr>
          <w:b w:val="1"/>
          <w:bCs w:val="1"/>
          <w:sz w:val="24"/>
          <w:szCs w:val="24"/>
          <w:rtl w:val="0"/>
        </w:rPr>
        <w:t xml:space="preserve">6.2 Finance</w:t>
      </w:r>
    </w:p>
    <w:p w:rsidR="00000000" w:rsidDel="00000000" w:rsidP="00000000" w:rsidRDefault="00000000" w:rsidRPr="00000000" w14:paraId="00000068">
      <w:pPr>
        <w:widowControl w:val="0"/>
        <w:ind w:left="720" w:firstLine="0"/>
        <w:jc w:val="both"/>
        <w:rPr>
          <w:sz w:val="24"/>
          <w:szCs w:val="24"/>
        </w:rPr>
      </w:pPr>
      <w:r w:rsidDel="00000000" w:rsidR="00000000" w:rsidRPr="00000000">
        <w:rPr>
          <w:sz w:val="24"/>
          <w:szCs w:val="24"/>
          <w:rtl w:val="0"/>
        </w:rPr>
        <w:t xml:space="preserve">The month-end financial report has been circulated.</w:t>
      </w:r>
    </w:p>
    <w:p w:rsidR="00000000" w:rsidDel="00000000" w:rsidP="00000000" w:rsidRDefault="00000000" w:rsidRPr="00000000" w14:paraId="00000069">
      <w:pPr>
        <w:widowControl w:val="0"/>
        <w:ind w:left="720" w:firstLine="0"/>
        <w:jc w:val="both"/>
        <w:rPr>
          <w:sz w:val="24"/>
          <w:szCs w:val="24"/>
        </w:rPr>
      </w:pPr>
      <w:r w:rsidDel="00000000" w:rsidR="00000000" w:rsidRPr="00000000">
        <w:rPr>
          <w:sz w:val="24"/>
          <w:szCs w:val="24"/>
          <w:rtl w:val="0"/>
        </w:rPr>
        <w:t xml:space="preserve">Income is approaching £62,000 (approximately 71% of budget). Overdue invoices will be followed up shortly. Fulford Parish Council have transferred a pro rata sum for the plots YACIO is now managing on their behalf.  </w:t>
      </w:r>
    </w:p>
    <w:p w:rsidR="00000000" w:rsidDel="00000000" w:rsidP="00000000" w:rsidRDefault="00000000" w:rsidRPr="00000000" w14:paraId="0000006A">
      <w:pPr>
        <w:widowControl w:val="0"/>
        <w:ind w:left="720" w:firstLine="0"/>
        <w:jc w:val="both"/>
        <w:rPr>
          <w:sz w:val="24"/>
          <w:szCs w:val="24"/>
        </w:rPr>
      </w:pPr>
      <w:r w:rsidDel="00000000" w:rsidR="00000000" w:rsidRPr="00000000">
        <w:rPr>
          <w:sz w:val="24"/>
          <w:szCs w:val="24"/>
          <w:rtl w:val="0"/>
        </w:rPr>
        <w:t xml:space="preserve">Expenses are approximately £15,000 (around 17%, which is over budget).  Maintenance expenditure already exceeds £9,000, (20% of budget). Locks and keys are proving to be costly. Tree work remains on budget, and water costs remain higher than expected due to late bills from previous periods. </w:t>
      </w:r>
    </w:p>
    <w:p w:rsidR="00000000" w:rsidDel="00000000" w:rsidP="00000000" w:rsidRDefault="00000000" w:rsidRPr="00000000" w14:paraId="0000006B">
      <w:pPr>
        <w:widowControl w:val="0"/>
        <w:ind w:left="720" w:firstLine="0"/>
        <w:jc w:val="both"/>
        <w:rPr>
          <w:sz w:val="24"/>
          <w:szCs w:val="24"/>
        </w:rPr>
      </w:pPr>
      <w:r w:rsidDel="00000000" w:rsidR="00000000" w:rsidRPr="00000000">
        <w:rPr>
          <w:sz w:val="24"/>
          <w:szCs w:val="24"/>
          <w:rtl w:val="0"/>
        </w:rPr>
        <w:t xml:space="preserve">Account balances are: Savings account (including deposits) £75,799.17, and Current account £46,392.65. </w:t>
      </w:r>
    </w:p>
    <w:p w:rsidR="00000000" w:rsidDel="00000000" w:rsidP="00000000" w:rsidRDefault="00000000" w:rsidRPr="00000000" w14:paraId="0000006C">
      <w:pPr>
        <w:widowControl w:val="0"/>
        <w:ind w:left="720" w:firstLine="0"/>
        <w:jc w:val="both"/>
        <w:rPr>
          <w:sz w:val="24"/>
          <w:szCs w:val="24"/>
        </w:rPr>
      </w:pPr>
      <w:r w:rsidDel="00000000" w:rsidR="00000000" w:rsidRPr="00000000">
        <w:rPr>
          <w:sz w:val="24"/>
          <w:szCs w:val="24"/>
          <w:rtl w:val="0"/>
        </w:rPr>
        <w:t xml:space="preserve">The audit has been completed and accounts now require trustee sign-off before being forwarded to the auditor for final signature.</w:t>
      </w:r>
    </w:p>
    <w:p w:rsidR="00000000" w:rsidDel="00000000" w:rsidP="00000000" w:rsidRDefault="00000000" w:rsidRPr="00000000" w14:paraId="0000006D">
      <w:pPr>
        <w:widowControl w:val="0"/>
        <w:ind w:left="720" w:firstLine="0"/>
        <w:jc w:val="both"/>
        <w:rPr>
          <w:sz w:val="24"/>
          <w:szCs w:val="24"/>
        </w:rPr>
      </w:pPr>
      <w:r w:rsidDel="00000000" w:rsidR="00000000" w:rsidRPr="00000000">
        <w:rPr>
          <w:sz w:val="24"/>
          <w:szCs w:val="24"/>
          <w:rtl w:val="0"/>
        </w:rPr>
        <w:t xml:space="preserve">Looking forward, additional expense may be required for additional administrative support. A small surplus of approximately £3,000 may offset this. </w:t>
      </w:r>
    </w:p>
    <w:p w:rsidR="00000000" w:rsidDel="00000000" w:rsidP="00000000" w:rsidRDefault="00000000" w:rsidRPr="00000000" w14:paraId="0000006E">
      <w:pPr>
        <w:widowControl w:val="0"/>
        <w:ind w:left="720" w:firstLine="0"/>
        <w:jc w:val="both"/>
        <w:rPr>
          <w:sz w:val="24"/>
          <w:szCs w:val="24"/>
        </w:rPr>
      </w:pPr>
      <w:r w:rsidDel="00000000" w:rsidR="00000000" w:rsidRPr="00000000">
        <w:rPr>
          <w:rtl w:val="0"/>
        </w:rPr>
      </w:r>
    </w:p>
    <w:p w:rsidR="00000000" w:rsidDel="00000000" w:rsidP="00000000" w:rsidRDefault="00000000" w:rsidRPr="00000000" w14:paraId="0000006F">
      <w:pPr>
        <w:widowControl w:val="0"/>
        <w:ind w:left="720" w:firstLine="0"/>
        <w:jc w:val="both"/>
        <w:rPr>
          <w:b w:val="1"/>
          <w:bCs w:val="1"/>
          <w:sz w:val="24"/>
          <w:szCs w:val="24"/>
        </w:rPr>
      </w:pPr>
      <w:r w:rsidDel="00000000" w:rsidR="00000000" w:rsidRPr="00000000">
        <w:rPr>
          <w:b w:val="1"/>
          <w:bCs w:val="1"/>
          <w:sz w:val="24"/>
          <w:szCs w:val="24"/>
          <w:rtl w:val="0"/>
        </w:rPr>
        <w:t xml:space="preserve">Action: </w:t>
      </w:r>
    </w:p>
    <w:p w:rsidR="00000000" w:rsidDel="00000000" w:rsidP="00000000" w:rsidRDefault="00000000" w:rsidRPr="00000000" w14:paraId="00000070">
      <w:pPr>
        <w:widowControl w:val="0"/>
        <w:ind w:left="720" w:firstLine="0"/>
        <w:jc w:val="both"/>
        <w:rPr>
          <w:sz w:val="24"/>
          <w:szCs w:val="24"/>
        </w:rPr>
      </w:pPr>
      <w:r w:rsidDel="00000000" w:rsidR="00000000" w:rsidRPr="00000000">
        <w:rPr>
          <w:sz w:val="24"/>
          <w:szCs w:val="24"/>
          <w:rtl w:val="0"/>
        </w:rPr>
        <w:t xml:space="preserve">LT will make a minor amendment and ensure the accounts are signed next week. </w:t>
      </w:r>
    </w:p>
    <w:p w:rsidR="00000000" w:rsidDel="00000000" w:rsidP="00000000" w:rsidRDefault="00000000" w:rsidRPr="00000000" w14:paraId="00000071">
      <w:pPr>
        <w:widowControl w:val="0"/>
        <w:ind w:left="720" w:firstLine="0"/>
        <w:jc w:val="both"/>
        <w:rPr>
          <w:sz w:val="24"/>
          <w:szCs w:val="24"/>
        </w:rPr>
      </w:pPr>
      <w:r w:rsidDel="00000000" w:rsidR="00000000" w:rsidRPr="00000000">
        <w:rPr>
          <w:sz w:val="24"/>
          <w:szCs w:val="24"/>
          <w:rtl w:val="0"/>
        </w:rPr>
        <w:t xml:space="preserve">6.3 Secretary</w:t>
      </w:r>
    </w:p>
    <w:p w:rsidR="00000000" w:rsidDel="00000000" w:rsidP="00000000" w:rsidRDefault="00000000" w:rsidRPr="00000000" w14:paraId="00000072">
      <w:pPr>
        <w:widowControl w:val="0"/>
        <w:ind w:left="720" w:firstLine="0"/>
        <w:jc w:val="both"/>
        <w:rPr>
          <w:sz w:val="24"/>
          <w:szCs w:val="24"/>
        </w:rPr>
      </w:pPr>
      <w:r w:rsidDel="00000000" w:rsidR="00000000" w:rsidRPr="00000000">
        <w:rPr>
          <w:sz w:val="24"/>
          <w:szCs w:val="24"/>
          <w:rtl w:val="0"/>
        </w:rPr>
        <w:t xml:space="preserve">No report.</w:t>
      </w:r>
    </w:p>
    <w:p w:rsidR="00000000" w:rsidDel="00000000" w:rsidP="00000000" w:rsidRDefault="00000000" w:rsidRPr="00000000" w14:paraId="00000073">
      <w:pPr>
        <w:widowControl w:val="0"/>
        <w:ind w:left="720" w:firstLine="0"/>
        <w:jc w:val="both"/>
        <w:rPr>
          <w:sz w:val="24"/>
          <w:szCs w:val="24"/>
        </w:rPr>
      </w:pPr>
      <w:r w:rsidDel="00000000" w:rsidR="00000000" w:rsidRPr="00000000">
        <w:rPr>
          <w:rtl w:val="0"/>
        </w:rPr>
      </w:r>
    </w:p>
    <w:p w:rsidR="00000000" w:rsidDel="00000000" w:rsidP="00000000" w:rsidRDefault="00000000" w:rsidRPr="00000000" w14:paraId="00000074">
      <w:pPr>
        <w:widowControl w:val="0"/>
        <w:ind w:left="720" w:firstLine="0"/>
        <w:jc w:val="both"/>
        <w:rPr>
          <w:sz w:val="24"/>
          <w:szCs w:val="24"/>
        </w:rPr>
      </w:pPr>
      <w:r w:rsidDel="00000000" w:rsidR="00000000" w:rsidRPr="00000000">
        <w:rPr>
          <w:sz w:val="24"/>
          <w:szCs w:val="24"/>
          <w:rtl w:val="0"/>
        </w:rPr>
        <w:t xml:space="preserve">6.4 Website Development</w:t>
      </w:r>
    </w:p>
    <w:p w:rsidR="00000000" w:rsidDel="00000000" w:rsidP="00000000" w:rsidRDefault="00000000" w:rsidRPr="00000000" w14:paraId="00000075">
      <w:pPr>
        <w:widowControl w:val="0"/>
        <w:ind w:left="720" w:firstLine="0"/>
        <w:jc w:val="both"/>
        <w:rPr>
          <w:sz w:val="24"/>
          <w:szCs w:val="24"/>
        </w:rPr>
      </w:pPr>
      <w:r w:rsidDel="00000000" w:rsidR="00000000" w:rsidRPr="00000000">
        <w:rPr>
          <w:sz w:val="24"/>
          <w:szCs w:val="24"/>
          <w:rtl w:val="0"/>
        </w:rPr>
        <w:t xml:space="preserve">HB referred to her previous report to trustees. The barrier to progressing the website remains the allotment management software. The National Allotment Association has identified alternatives, which appear similar in scope to those we have also identified. For practical reasons, it was agreed to defer investigation into alternative suppliers and to push on with updating from Colony to Orkastrate. </w:t>
      </w:r>
    </w:p>
    <w:p w:rsidR="00000000" w:rsidDel="00000000" w:rsidP="00000000" w:rsidRDefault="00000000" w:rsidRPr="00000000" w14:paraId="00000076">
      <w:pPr>
        <w:widowControl w:val="0"/>
        <w:ind w:left="720" w:firstLine="0"/>
        <w:jc w:val="both"/>
        <w:rPr>
          <w:sz w:val="24"/>
          <w:szCs w:val="24"/>
        </w:rPr>
      </w:pPr>
      <w:r w:rsidDel="00000000" w:rsidR="00000000" w:rsidRPr="00000000">
        <w:rPr>
          <w:rtl w:val="0"/>
        </w:rPr>
      </w:r>
    </w:p>
    <w:p w:rsidR="00000000" w:rsidDel="00000000" w:rsidP="00000000" w:rsidRDefault="00000000" w:rsidRPr="00000000" w14:paraId="00000077">
      <w:pPr>
        <w:widowControl w:val="0"/>
        <w:ind w:left="720" w:firstLine="0"/>
        <w:jc w:val="both"/>
        <w:rPr>
          <w:b w:val="1"/>
          <w:bCs w:val="1"/>
          <w:sz w:val="24"/>
          <w:szCs w:val="24"/>
        </w:rPr>
      </w:pPr>
      <w:r w:rsidDel="00000000" w:rsidR="00000000" w:rsidRPr="00000000">
        <w:rPr>
          <w:b w:val="1"/>
          <w:bCs w:val="1"/>
          <w:sz w:val="24"/>
          <w:szCs w:val="24"/>
          <w:rtl w:val="0"/>
        </w:rPr>
        <w:t xml:space="preserve">Action: </w:t>
      </w:r>
    </w:p>
    <w:p w:rsidR="00000000" w:rsidDel="00000000" w:rsidP="00000000" w:rsidRDefault="00000000" w:rsidRPr="00000000" w14:paraId="00000078">
      <w:pPr>
        <w:widowControl w:val="0"/>
        <w:ind w:left="720" w:firstLine="0"/>
        <w:jc w:val="both"/>
        <w:rPr>
          <w:sz w:val="24"/>
          <w:szCs w:val="24"/>
        </w:rPr>
      </w:pPr>
      <w:r w:rsidDel="00000000" w:rsidR="00000000" w:rsidRPr="00000000">
        <w:rPr>
          <w:sz w:val="24"/>
          <w:szCs w:val="24"/>
          <w:rtl w:val="0"/>
        </w:rPr>
        <w:t xml:space="preserve">Admin to add an item to the April agenda to plan an approach to change. </w:t>
      </w:r>
    </w:p>
    <w:p w:rsidR="00000000" w:rsidDel="00000000" w:rsidP="00000000" w:rsidRDefault="00000000" w:rsidRPr="00000000" w14:paraId="00000079">
      <w:pPr>
        <w:widowControl w:val="0"/>
        <w:ind w:left="720" w:firstLine="0"/>
        <w:jc w:val="both"/>
        <w:rPr>
          <w:sz w:val="24"/>
          <w:szCs w:val="24"/>
        </w:rPr>
      </w:pPr>
      <w:r w:rsidDel="00000000" w:rsidR="00000000" w:rsidRPr="00000000">
        <w:rPr>
          <w:rtl w:val="0"/>
        </w:rPr>
      </w:r>
    </w:p>
    <w:p w:rsidR="00000000" w:rsidDel="00000000" w:rsidP="00000000" w:rsidRDefault="00000000" w:rsidRPr="00000000" w14:paraId="0000007A">
      <w:pPr>
        <w:widowControl w:val="0"/>
        <w:ind w:left="720" w:firstLine="0"/>
        <w:jc w:val="both"/>
        <w:rPr>
          <w:sz w:val="24"/>
          <w:szCs w:val="24"/>
        </w:rPr>
      </w:pPr>
      <w:r w:rsidDel="00000000" w:rsidR="00000000" w:rsidRPr="00000000">
        <w:rPr>
          <w:sz w:val="24"/>
          <w:szCs w:val="24"/>
          <w:rtl w:val="0"/>
        </w:rPr>
        <w:t xml:space="preserve">6.5 Newsletter</w:t>
      </w:r>
    </w:p>
    <w:p w:rsidR="00000000" w:rsidDel="00000000" w:rsidP="00000000" w:rsidRDefault="00000000" w:rsidRPr="00000000" w14:paraId="0000007B">
      <w:pPr>
        <w:widowControl w:val="0"/>
        <w:ind w:left="720" w:firstLine="0"/>
        <w:jc w:val="both"/>
        <w:rPr>
          <w:sz w:val="24"/>
          <w:szCs w:val="24"/>
        </w:rPr>
      </w:pPr>
      <w:r w:rsidDel="00000000" w:rsidR="00000000" w:rsidRPr="00000000">
        <w:rPr>
          <w:sz w:val="24"/>
          <w:szCs w:val="24"/>
          <w:rtl w:val="0"/>
        </w:rPr>
        <w:t xml:space="preserve">The Spring newsletter has been prepared and may be amended following the earlier discussion regarding trustee vacancies. </w:t>
      </w:r>
    </w:p>
    <w:p w:rsidR="00000000" w:rsidDel="00000000" w:rsidP="00000000" w:rsidRDefault="00000000" w:rsidRPr="00000000" w14:paraId="0000007C">
      <w:pPr>
        <w:widowControl w:val="0"/>
        <w:ind w:left="720" w:firstLine="0"/>
        <w:jc w:val="both"/>
        <w:rPr>
          <w:sz w:val="24"/>
          <w:szCs w:val="24"/>
        </w:rPr>
      </w:pPr>
      <w:r w:rsidDel="00000000" w:rsidR="00000000" w:rsidRPr="00000000">
        <w:rPr>
          <w:rtl w:val="0"/>
        </w:rPr>
      </w:r>
    </w:p>
    <w:p w:rsidR="00000000" w:rsidDel="00000000" w:rsidP="00000000" w:rsidRDefault="00000000" w:rsidRPr="00000000" w14:paraId="0000007D">
      <w:pPr>
        <w:widowControl w:val="0"/>
        <w:ind w:left="720" w:firstLine="0"/>
        <w:jc w:val="both"/>
        <w:rPr>
          <w:sz w:val="24"/>
          <w:szCs w:val="24"/>
        </w:rPr>
      </w:pPr>
      <w:r w:rsidDel="00000000" w:rsidR="00000000" w:rsidRPr="00000000">
        <w:rPr>
          <w:sz w:val="24"/>
          <w:szCs w:val="24"/>
          <w:rtl w:val="0"/>
        </w:rPr>
        <w:t xml:space="preserve">6.6 Admin</w:t>
      </w:r>
    </w:p>
    <w:p w:rsidR="00000000" w:rsidDel="00000000" w:rsidP="00000000" w:rsidRDefault="00000000" w:rsidRPr="00000000" w14:paraId="0000007E">
      <w:pPr>
        <w:widowControl w:val="0"/>
        <w:ind w:left="720" w:firstLine="0"/>
        <w:jc w:val="both"/>
        <w:rPr>
          <w:sz w:val="24"/>
          <w:szCs w:val="24"/>
        </w:rPr>
      </w:pPr>
      <w:r w:rsidDel="00000000" w:rsidR="00000000" w:rsidRPr="00000000">
        <w:rPr>
          <w:sz w:val="24"/>
          <w:szCs w:val="24"/>
          <w:rtl w:val="0"/>
        </w:rPr>
        <w:t xml:space="preserve">NS reported that the administrative workload remains high due to invoicing queries and payment issues. Although this is expected to be the busiest time of year, problems with Colony and integration with PayPal are adding to the routine workload. </w:t>
      </w:r>
    </w:p>
    <w:p w:rsidR="00000000" w:rsidDel="00000000" w:rsidP="00000000" w:rsidRDefault="00000000" w:rsidRPr="00000000" w14:paraId="0000007F">
      <w:pPr>
        <w:widowControl w:val="0"/>
        <w:ind w:left="720" w:firstLine="0"/>
        <w:jc w:val="both"/>
        <w:rPr>
          <w:sz w:val="24"/>
          <w:szCs w:val="24"/>
        </w:rPr>
      </w:pPr>
      <w:r w:rsidDel="00000000" w:rsidR="00000000" w:rsidRPr="00000000">
        <w:rPr>
          <w:sz w:val="24"/>
          <w:szCs w:val="24"/>
          <w:rtl w:val="0"/>
        </w:rPr>
        <w:t xml:space="preserve">Additionally there are the one-of tasks of preparing to set up the Fulford site in Colony and arrange for invoicing in April, supporting investigations into alternative products, and reviewing access to data. It was suggested that we may be able to spread the workload next year by rescheduling the March Site Secretary meeting.</w:t>
      </w:r>
    </w:p>
    <w:p w:rsidR="00000000" w:rsidDel="00000000" w:rsidP="00000000" w:rsidRDefault="00000000" w:rsidRPr="00000000" w14:paraId="00000080">
      <w:pPr>
        <w:widowControl w:val="0"/>
        <w:ind w:left="720" w:firstLine="0"/>
        <w:jc w:val="both"/>
        <w:rPr>
          <w:sz w:val="24"/>
          <w:szCs w:val="24"/>
        </w:rPr>
      </w:pPr>
      <w:r w:rsidDel="00000000" w:rsidR="00000000" w:rsidRPr="00000000">
        <w:rPr>
          <w:rtl w:val="0"/>
        </w:rPr>
      </w:r>
    </w:p>
    <w:p w:rsidR="00000000" w:rsidDel="00000000" w:rsidP="00000000" w:rsidRDefault="00000000" w:rsidRPr="00000000" w14:paraId="00000081">
      <w:pPr>
        <w:widowControl w:val="0"/>
        <w:ind w:left="720" w:firstLine="0"/>
        <w:jc w:val="both"/>
        <w:rPr>
          <w:sz w:val="24"/>
          <w:szCs w:val="24"/>
        </w:rPr>
      </w:pPr>
      <w:r w:rsidDel="00000000" w:rsidR="00000000" w:rsidRPr="00000000">
        <w:rPr>
          <w:sz w:val="24"/>
          <w:szCs w:val="24"/>
          <w:rtl w:val="0"/>
        </w:rPr>
        <w:t xml:space="preserve">6.7 Maintenance</w:t>
      </w:r>
    </w:p>
    <w:p w:rsidR="00000000" w:rsidDel="00000000" w:rsidP="00000000" w:rsidRDefault="00000000" w:rsidRPr="00000000" w14:paraId="00000082">
      <w:pPr>
        <w:widowControl w:val="0"/>
        <w:ind w:left="720" w:firstLine="0"/>
        <w:jc w:val="both"/>
        <w:rPr>
          <w:sz w:val="24"/>
          <w:szCs w:val="24"/>
        </w:rPr>
      </w:pPr>
      <w:r w:rsidDel="00000000" w:rsidR="00000000" w:rsidRPr="00000000">
        <w:rPr>
          <w:sz w:val="24"/>
          <w:szCs w:val="24"/>
          <w:rtl w:val="0"/>
        </w:rPr>
        <w:t xml:space="preserve">Significant waste disposal issues continue following the introduction of the new council booking system at Hazel Court. The issue may lead to increased costs, and we can foresee an increase of fly tipping onto our sites. We will monitor the impact and consider options, and report the impact to Site Secretaries. </w:t>
      </w:r>
    </w:p>
    <w:p w:rsidR="00000000" w:rsidDel="00000000" w:rsidP="00000000" w:rsidRDefault="00000000" w:rsidRPr="00000000" w14:paraId="00000083">
      <w:pPr>
        <w:widowControl w:val="0"/>
        <w:ind w:left="720" w:firstLine="0"/>
        <w:jc w:val="both"/>
        <w:rPr>
          <w:sz w:val="24"/>
          <w:szCs w:val="24"/>
        </w:rPr>
      </w:pPr>
      <w:r w:rsidDel="00000000" w:rsidR="00000000" w:rsidRPr="00000000">
        <w:rPr>
          <w:rtl w:val="0"/>
        </w:rPr>
      </w:r>
    </w:p>
    <w:p w:rsidR="00000000" w:rsidDel="00000000" w:rsidP="00000000" w:rsidRDefault="00000000" w:rsidRPr="00000000" w14:paraId="00000084">
      <w:pPr>
        <w:widowControl w:val="0"/>
        <w:ind w:left="720" w:firstLine="0"/>
        <w:jc w:val="both"/>
        <w:rPr>
          <w:sz w:val="24"/>
          <w:szCs w:val="24"/>
        </w:rPr>
      </w:pPr>
      <w:r w:rsidDel="00000000" w:rsidR="00000000" w:rsidRPr="00000000">
        <w:rPr>
          <w:sz w:val="24"/>
          <w:szCs w:val="24"/>
          <w:rtl w:val="0"/>
        </w:rPr>
        <w:t xml:space="preserve">6.8 Associations</w:t>
      </w:r>
    </w:p>
    <w:p w:rsidR="00000000" w:rsidDel="00000000" w:rsidP="00000000" w:rsidRDefault="00000000" w:rsidRPr="00000000" w14:paraId="00000085">
      <w:pPr>
        <w:widowControl w:val="0"/>
        <w:ind w:left="720" w:firstLine="0"/>
        <w:jc w:val="both"/>
        <w:rPr>
          <w:sz w:val="24"/>
          <w:szCs w:val="24"/>
        </w:rPr>
      </w:pPr>
      <w:r w:rsidDel="00000000" w:rsidR="00000000" w:rsidRPr="00000000">
        <w:rPr>
          <w:sz w:val="24"/>
          <w:szCs w:val="24"/>
          <w:rtl w:val="0"/>
        </w:rPr>
        <w:t xml:space="preserve">No report.</w:t>
      </w:r>
    </w:p>
    <w:p w:rsidR="00000000" w:rsidDel="00000000" w:rsidP="00000000" w:rsidRDefault="00000000" w:rsidRPr="00000000" w14:paraId="00000086">
      <w:pPr>
        <w:widowControl w:val="0"/>
        <w:ind w:left="720" w:firstLine="0"/>
        <w:jc w:val="both"/>
        <w:rPr>
          <w:sz w:val="24"/>
          <w:szCs w:val="24"/>
        </w:rPr>
      </w:pPr>
      <w:r w:rsidDel="00000000" w:rsidR="00000000" w:rsidRPr="00000000">
        <w:rPr>
          <w:rtl w:val="0"/>
        </w:rPr>
      </w:r>
    </w:p>
    <w:p w:rsidR="00000000" w:rsidDel="00000000" w:rsidP="00000000" w:rsidRDefault="00000000" w:rsidRPr="00000000" w14:paraId="00000087">
      <w:pPr>
        <w:widowControl w:val="0"/>
        <w:ind w:left="720" w:firstLine="0"/>
        <w:jc w:val="both"/>
        <w:rPr>
          <w:sz w:val="24"/>
          <w:szCs w:val="24"/>
        </w:rPr>
      </w:pPr>
      <w:r w:rsidDel="00000000" w:rsidR="00000000" w:rsidRPr="00000000">
        <w:rPr>
          <w:sz w:val="24"/>
          <w:szCs w:val="24"/>
          <w:rtl w:val="0"/>
        </w:rPr>
        <w:t xml:space="preserve">6.9 Trees</w:t>
      </w:r>
    </w:p>
    <w:p w:rsidR="00000000" w:rsidDel="00000000" w:rsidP="00000000" w:rsidRDefault="00000000" w:rsidRPr="00000000" w14:paraId="00000088">
      <w:pPr>
        <w:widowControl w:val="0"/>
        <w:ind w:left="720" w:firstLine="0"/>
        <w:jc w:val="both"/>
        <w:rPr>
          <w:sz w:val="24"/>
          <w:szCs w:val="24"/>
        </w:rPr>
      </w:pPr>
      <w:r w:rsidDel="00000000" w:rsidR="00000000" w:rsidRPr="00000000">
        <w:rPr>
          <w:sz w:val="24"/>
          <w:szCs w:val="24"/>
          <w:rtl w:val="0"/>
        </w:rPr>
        <w:t xml:space="preserve">No report.</w:t>
      </w:r>
    </w:p>
    <w:p w:rsidR="00000000" w:rsidDel="00000000" w:rsidP="00000000" w:rsidRDefault="00000000" w:rsidRPr="00000000" w14:paraId="00000089">
      <w:pPr>
        <w:widowControl w:val="0"/>
        <w:spacing w:after="0" w:lineRule="auto"/>
        <w:ind w:left="720" w:right="0" w:firstLine="0"/>
        <w:jc w:val="both"/>
        <w:rPr>
          <w:b w:val="1"/>
          <w:bCs w:val="1"/>
          <w:sz w:val="24"/>
          <w:szCs w:val="24"/>
        </w:rPr>
      </w:pPr>
      <w:r w:rsidDel="00000000" w:rsidR="00000000" w:rsidRPr="00000000">
        <w:rPr>
          <w:rtl w:val="0"/>
        </w:rPr>
      </w:r>
    </w:p>
    <w:p w:rsidR="00000000" w:rsidDel="00000000" w:rsidP="00000000" w:rsidRDefault="00000000" w:rsidRPr="00000000" w14:paraId="0000008A">
      <w:pPr>
        <w:widowControl w:val="0"/>
        <w:numPr>
          <w:ilvl w:val="0"/>
          <w:numId w:val="1"/>
        </w:numPr>
        <w:spacing w:after="0" w:lineRule="auto"/>
        <w:ind w:left="720" w:right="0" w:hanging="360"/>
        <w:jc w:val="both"/>
        <w:rPr>
          <w:b w:val="1"/>
          <w:bCs w:val="1"/>
          <w:sz w:val="24"/>
          <w:szCs w:val="24"/>
          <w:u w:val="none"/>
        </w:rPr>
      </w:pPr>
      <w:r w:rsidDel="00000000" w:rsidR="00000000" w:rsidRPr="00000000">
        <w:rPr>
          <w:b w:val="1"/>
          <w:bCs w:val="1"/>
          <w:sz w:val="24"/>
          <w:szCs w:val="24"/>
          <w:rtl w:val="0"/>
        </w:rPr>
        <w:t xml:space="preserve">Complaints</w:t>
      </w:r>
    </w:p>
    <w:p w:rsidR="00000000" w:rsidDel="00000000" w:rsidP="00000000" w:rsidRDefault="00000000" w:rsidRPr="00000000" w14:paraId="0000008B">
      <w:pPr>
        <w:widowControl w:val="0"/>
        <w:ind w:left="720" w:firstLine="0"/>
        <w:jc w:val="both"/>
        <w:rPr>
          <w:sz w:val="24"/>
          <w:szCs w:val="24"/>
        </w:rPr>
      </w:pPr>
      <w:r w:rsidDel="00000000" w:rsidR="00000000" w:rsidRPr="00000000">
        <w:rPr>
          <w:sz w:val="24"/>
          <w:szCs w:val="24"/>
          <w:rtl w:val="0"/>
        </w:rPr>
        <w:t xml:space="preserve">A complaint was received from a neighbouring resident, and via York Council,  regarding a smoky bonfire at Green Lane. The tenant has been identified and written to. </w:t>
      </w:r>
    </w:p>
    <w:p w:rsidR="00000000" w:rsidDel="00000000" w:rsidP="00000000" w:rsidRDefault="00000000" w:rsidRPr="00000000" w14:paraId="0000008C">
      <w:pPr>
        <w:widowControl w:val="0"/>
        <w:ind w:left="720" w:firstLine="0"/>
        <w:jc w:val="both"/>
        <w:rPr>
          <w:b w:val="1"/>
          <w:bCs w:val="1"/>
          <w:sz w:val="24"/>
          <w:szCs w:val="24"/>
        </w:rPr>
      </w:pPr>
      <w:r w:rsidDel="00000000" w:rsidR="00000000" w:rsidRPr="00000000">
        <w:rPr>
          <w:b w:val="1"/>
          <w:bCs w:val="1"/>
          <w:sz w:val="24"/>
          <w:szCs w:val="24"/>
          <w:rtl w:val="0"/>
        </w:rPr>
        <w:t xml:space="preserve">Action:</w:t>
      </w:r>
    </w:p>
    <w:p w:rsidR="00000000" w:rsidDel="00000000" w:rsidP="00000000" w:rsidRDefault="00000000" w:rsidRPr="00000000" w14:paraId="0000008D">
      <w:pPr>
        <w:widowControl w:val="0"/>
        <w:ind w:left="720" w:firstLine="0"/>
        <w:jc w:val="both"/>
        <w:rPr>
          <w:sz w:val="24"/>
          <w:szCs w:val="24"/>
        </w:rPr>
      </w:pPr>
      <w:r w:rsidDel="00000000" w:rsidR="00000000" w:rsidRPr="00000000">
        <w:rPr>
          <w:sz w:val="24"/>
          <w:szCs w:val="24"/>
          <w:rtl w:val="0"/>
        </w:rPr>
        <w:t xml:space="preserve">Admin will log the issue as a complaint, and reply to the Council. </w:t>
      </w:r>
    </w:p>
    <w:p w:rsidR="00000000" w:rsidDel="00000000" w:rsidP="00000000" w:rsidRDefault="00000000" w:rsidRPr="00000000" w14:paraId="0000008E">
      <w:pPr>
        <w:widowControl w:val="0"/>
        <w:spacing w:after="0" w:lineRule="auto"/>
        <w:ind w:left="720" w:right="0" w:firstLine="0"/>
        <w:jc w:val="both"/>
        <w:rPr>
          <w:b w:val="1"/>
          <w:bCs w:val="1"/>
          <w:sz w:val="24"/>
          <w:szCs w:val="24"/>
        </w:rPr>
      </w:pPr>
      <w:r w:rsidDel="00000000" w:rsidR="00000000" w:rsidRPr="00000000">
        <w:rPr>
          <w:rtl w:val="0"/>
        </w:rPr>
      </w:r>
    </w:p>
    <w:p w:rsidR="00000000" w:rsidDel="00000000" w:rsidP="00000000" w:rsidRDefault="00000000" w:rsidRPr="00000000" w14:paraId="0000008F">
      <w:pPr>
        <w:widowControl w:val="0"/>
        <w:numPr>
          <w:ilvl w:val="0"/>
          <w:numId w:val="1"/>
        </w:numPr>
        <w:spacing w:after="0" w:lineRule="auto"/>
        <w:ind w:left="720" w:right="0" w:hanging="360"/>
        <w:jc w:val="both"/>
        <w:rPr>
          <w:b w:val="1"/>
          <w:bCs w:val="1"/>
          <w:sz w:val="24"/>
          <w:szCs w:val="24"/>
          <w:u w:val="none"/>
        </w:rPr>
      </w:pPr>
      <w:r w:rsidDel="00000000" w:rsidR="00000000" w:rsidRPr="00000000">
        <w:rPr>
          <w:b w:val="1"/>
          <w:bCs w:val="1"/>
          <w:sz w:val="24"/>
          <w:szCs w:val="24"/>
          <w:rtl w:val="0"/>
        </w:rPr>
        <w:t xml:space="preserve">AOB. </w:t>
      </w:r>
    </w:p>
    <w:p w:rsidR="00000000" w:rsidDel="00000000" w:rsidP="00000000" w:rsidRDefault="00000000" w:rsidRPr="00000000" w14:paraId="00000090">
      <w:pPr>
        <w:widowControl w:val="0"/>
        <w:spacing w:after="0" w:lineRule="auto"/>
        <w:ind w:left="720" w:right="0" w:firstLine="0"/>
        <w:jc w:val="both"/>
        <w:rPr>
          <w:b w:val="1"/>
          <w:bCs w:val="1"/>
          <w:sz w:val="24"/>
          <w:szCs w:val="24"/>
        </w:rPr>
      </w:pPr>
      <w:r w:rsidDel="00000000" w:rsidR="00000000" w:rsidRPr="00000000">
        <w:rPr>
          <w:b w:val="1"/>
          <w:bCs w:val="1"/>
          <w:sz w:val="24"/>
          <w:szCs w:val="24"/>
          <w:rtl w:val="0"/>
        </w:rPr>
        <w:t xml:space="preserve">Action:</w:t>
      </w:r>
    </w:p>
    <w:p w:rsidR="00000000" w:rsidDel="00000000" w:rsidP="00000000" w:rsidRDefault="00000000" w:rsidRPr="00000000" w14:paraId="00000091">
      <w:pPr>
        <w:widowControl w:val="0"/>
        <w:spacing w:after="0" w:lineRule="auto"/>
        <w:ind w:left="720" w:right="0" w:firstLine="0"/>
        <w:jc w:val="both"/>
        <w:rPr>
          <w:sz w:val="24"/>
          <w:szCs w:val="24"/>
        </w:rPr>
      </w:pPr>
      <w:r w:rsidDel="00000000" w:rsidR="00000000" w:rsidRPr="00000000">
        <w:rPr>
          <w:sz w:val="24"/>
          <w:szCs w:val="24"/>
          <w:rtl w:val="0"/>
        </w:rPr>
        <w:t xml:space="preserve">Admin will order a copy of the Low Moor ‘tenant’s parking’ sign for Holgate car park. </w:t>
      </w:r>
    </w:p>
    <w:p w:rsidR="00000000" w:rsidDel="00000000" w:rsidP="00000000" w:rsidRDefault="00000000" w:rsidRPr="00000000" w14:paraId="00000092">
      <w:pPr>
        <w:widowControl w:val="0"/>
        <w:spacing w:after="0"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93">
      <w:pPr>
        <w:widowControl w:val="0"/>
        <w:spacing w:after="0" w:lineRule="auto"/>
        <w:ind w:left="720" w:right="0" w:firstLine="0"/>
        <w:jc w:val="both"/>
        <w:rPr>
          <w:b w:val="1"/>
          <w:bCs w:val="1"/>
          <w:sz w:val="24"/>
          <w:szCs w:val="24"/>
        </w:rPr>
      </w:pPr>
      <w:r w:rsidDel="00000000" w:rsidR="00000000" w:rsidRPr="00000000">
        <w:rPr>
          <w:b w:val="1"/>
          <w:bCs w:val="1"/>
          <w:sz w:val="24"/>
          <w:szCs w:val="24"/>
          <w:rtl w:val="0"/>
        </w:rPr>
        <w:t xml:space="preserve">End of meeting </w:t>
      </w:r>
    </w:p>
    <w:p w:rsidR="00000000" w:rsidDel="00000000" w:rsidP="00000000" w:rsidRDefault="00000000" w:rsidRPr="00000000" w14:paraId="00000094">
      <w:pPr>
        <w:widowControl w:val="0"/>
        <w:spacing w:after="0" w:lineRule="auto"/>
        <w:ind w:left="720" w:right="0" w:firstLine="0"/>
        <w:jc w:val="both"/>
        <w:rPr>
          <w:b w:val="1"/>
          <w:bCs w:val="1"/>
          <w:sz w:val="24"/>
          <w:szCs w:val="24"/>
        </w:rPr>
      </w:pPr>
      <w:r w:rsidDel="00000000" w:rsidR="00000000" w:rsidRPr="00000000">
        <w:rPr>
          <w:rtl w:val="0"/>
        </w:rPr>
      </w:r>
    </w:p>
    <w:p w:rsidR="00000000" w:rsidDel="00000000" w:rsidP="00000000" w:rsidRDefault="00000000" w:rsidRPr="00000000" w14:paraId="00000095">
      <w:pPr>
        <w:jc w:val="both"/>
        <w:rPr>
          <w:b w:val="1"/>
          <w:bCs w:val="1"/>
          <w:sz w:val="24"/>
          <w:szCs w:val="24"/>
        </w:rPr>
      </w:pPr>
      <w:r w:rsidDel="00000000" w:rsidR="00000000" w:rsidRPr="00000000">
        <w:rPr>
          <w:rtl w:val="0"/>
        </w:rPr>
      </w:r>
    </w:p>
    <w:sectPr>
      <w:pgSz w:h="16820" w:w="11900" w:orient="portrait"/>
      <w:pgMar w:bottom="1296" w:top="1094.4" w:left="1137.6000000000001" w:right="1080" w:header="72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